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60D58" w14:textId="243668E9" w:rsidR="004B37EE" w:rsidRDefault="004B37EE" w:rsidP="00344B22">
      <w:pPr>
        <w:pStyle w:val="NormalWeb"/>
        <w:rPr>
          <w:rStyle w:val="Strong"/>
          <w:rFonts w:ascii="Helvetica Neue" w:hAnsi="Helvetica Neue"/>
          <w:sz w:val="22"/>
          <w:szCs w:val="22"/>
        </w:rPr>
      </w:pPr>
    </w:p>
    <w:p w14:paraId="5231887D" w14:textId="77777777" w:rsidR="008E79FA" w:rsidRPr="008E79FA" w:rsidRDefault="008E79FA" w:rsidP="008E79FA">
      <w:pPr>
        <w:spacing w:after="0" w:line="240" w:lineRule="auto"/>
        <w:rPr>
          <w:rFonts w:ascii="Times New Roman" w:hAnsi="Times New Roman"/>
          <w:b/>
          <w:sz w:val="20"/>
          <w:szCs w:val="20"/>
          <w:u w:val="single"/>
        </w:rPr>
      </w:pPr>
      <w:r w:rsidRPr="008E79FA">
        <w:rPr>
          <w:rFonts w:ascii="Helvetica Neue" w:hAnsi="Helvetica Neue"/>
          <w:b/>
          <w:color w:val="404041"/>
          <w:sz w:val="24"/>
          <w:szCs w:val="24"/>
          <w:u w:val="single"/>
        </w:rPr>
        <w:t>Chair Job Description &amp; Person Specification </w:t>
      </w:r>
    </w:p>
    <w:p w14:paraId="514E117B" w14:textId="77777777" w:rsidR="008E79FA" w:rsidRPr="008E79FA" w:rsidRDefault="008E79FA" w:rsidP="008E79FA">
      <w:pPr>
        <w:spacing w:after="0" w:line="240" w:lineRule="auto"/>
        <w:rPr>
          <w:rFonts w:ascii="Times New Roman" w:eastAsia="Times New Roman" w:hAnsi="Times New Roman"/>
          <w:sz w:val="20"/>
          <w:szCs w:val="20"/>
        </w:rPr>
      </w:pPr>
    </w:p>
    <w:p w14:paraId="267E8A29" w14:textId="0CE0864F" w:rsidR="00153DBD" w:rsidRPr="00153DBD" w:rsidRDefault="00153DBD" w:rsidP="00153DBD">
      <w:pPr>
        <w:spacing w:after="0" w:line="240" w:lineRule="auto"/>
        <w:rPr>
          <w:rFonts w:ascii="Helvetica Neue" w:hAnsi="Helvetica Neue"/>
          <w:sz w:val="24"/>
          <w:szCs w:val="24"/>
        </w:rPr>
      </w:pPr>
      <w:proofErr w:type="spellStart"/>
      <w:r w:rsidRPr="00153DBD">
        <w:rPr>
          <w:rFonts w:ascii="Helvetica Neue" w:hAnsi="Helvetica Neue"/>
          <w:color w:val="000000"/>
          <w:sz w:val="24"/>
          <w:szCs w:val="24"/>
        </w:rPr>
        <w:t>Fio</w:t>
      </w:r>
      <w:proofErr w:type="spellEnd"/>
      <w:r w:rsidRPr="00153DBD">
        <w:rPr>
          <w:rFonts w:ascii="Helvetica Neue" w:hAnsi="Helvetica Neue"/>
          <w:color w:val="000000"/>
          <w:sz w:val="24"/>
          <w:szCs w:val="24"/>
        </w:rPr>
        <w:t xml:space="preserve"> makes fearless theatre. Led by Artistic Director, Abdul </w:t>
      </w:r>
      <w:proofErr w:type="spellStart"/>
      <w:r w:rsidRPr="00153DBD">
        <w:rPr>
          <w:rFonts w:ascii="Helvetica Neue" w:hAnsi="Helvetica Neue"/>
          <w:color w:val="000000"/>
          <w:sz w:val="24"/>
          <w:szCs w:val="24"/>
        </w:rPr>
        <w:t>Shayek</w:t>
      </w:r>
      <w:proofErr w:type="spellEnd"/>
      <w:r w:rsidRPr="00153DBD">
        <w:rPr>
          <w:rFonts w:ascii="Helvetica Neue" w:hAnsi="Helvetica Neue"/>
          <w:color w:val="000000"/>
          <w:sz w:val="24"/>
          <w:szCs w:val="24"/>
        </w:rPr>
        <w:t xml:space="preserve">, and founded in 2016, we have grown quickly to become a touring theatre company. Based in Cardiff and registered as a charity, </w:t>
      </w:r>
      <w:proofErr w:type="spellStart"/>
      <w:r w:rsidRPr="00153DBD">
        <w:rPr>
          <w:rFonts w:ascii="Helvetica Neue" w:hAnsi="Helvetica Neue"/>
          <w:color w:val="000000"/>
          <w:sz w:val="24"/>
          <w:szCs w:val="24"/>
        </w:rPr>
        <w:t>Fio</w:t>
      </w:r>
      <w:proofErr w:type="spellEnd"/>
      <w:r w:rsidRPr="00153DBD">
        <w:rPr>
          <w:rFonts w:ascii="Helvetica Neue" w:hAnsi="Helvetica Neue"/>
          <w:color w:val="000000"/>
          <w:sz w:val="24"/>
          <w:szCs w:val="24"/>
        </w:rPr>
        <w:t xml:space="preserve"> has already developed a track record for new productions; artists’ training and development; and community engagement. All our work engages with social justice. </w:t>
      </w:r>
      <w:r w:rsidRPr="00153DBD">
        <w:rPr>
          <w:rFonts w:ascii="Helvetica Neue" w:hAnsi="Helvetica Neue"/>
          <w:sz w:val="24"/>
          <w:szCs w:val="24"/>
        </w:rPr>
        <w:t>We are</w:t>
      </w:r>
      <w:r w:rsidRPr="00153DBD">
        <w:rPr>
          <w:rFonts w:ascii="Helvetica Neue" w:hAnsi="Helvetica Neue"/>
          <w:color w:val="000000"/>
          <w:sz w:val="24"/>
          <w:szCs w:val="24"/>
        </w:rPr>
        <w:t xml:space="preserve"> committed to changing lives by providing underrepresented people with a means to tell their story. Our ambition is to turn these marginalised voices into projects and performances tha</w:t>
      </w:r>
      <w:r>
        <w:rPr>
          <w:rFonts w:ascii="Helvetica Neue" w:hAnsi="Helvetica Neue"/>
          <w:color w:val="000000"/>
          <w:sz w:val="24"/>
          <w:szCs w:val="24"/>
        </w:rPr>
        <w:t xml:space="preserve">t resonate with audiences.  </w:t>
      </w:r>
      <w:r w:rsidRPr="00153DBD">
        <w:rPr>
          <w:rFonts w:ascii="Helvetica Neue" w:hAnsi="Helvetica Neue"/>
          <w:sz w:val="24"/>
          <w:szCs w:val="24"/>
        </w:rPr>
        <w:t>Since</w:t>
      </w:r>
      <w:r w:rsidRPr="00153DBD">
        <w:rPr>
          <w:rFonts w:ascii="Helvetica Neue" w:hAnsi="Helvetica Neue"/>
          <w:color w:val="000000"/>
          <w:sz w:val="24"/>
          <w:szCs w:val="24"/>
        </w:rPr>
        <w:t xml:space="preserve"> 2016, </w:t>
      </w:r>
      <w:proofErr w:type="spellStart"/>
      <w:r w:rsidRPr="00153DBD">
        <w:rPr>
          <w:rFonts w:ascii="Helvetica Neue" w:hAnsi="Helvetica Neue"/>
          <w:color w:val="000000"/>
          <w:sz w:val="24"/>
          <w:szCs w:val="24"/>
        </w:rPr>
        <w:t>Fio</w:t>
      </w:r>
      <w:proofErr w:type="spellEnd"/>
      <w:r w:rsidRPr="00153DBD">
        <w:rPr>
          <w:rFonts w:ascii="Helvetica Neue" w:hAnsi="Helvetica Neue"/>
          <w:color w:val="000000"/>
          <w:sz w:val="24"/>
          <w:szCs w:val="24"/>
        </w:rPr>
        <w:t xml:space="preserve"> has been a catalyst for change within Wales and beyond.</w:t>
      </w:r>
    </w:p>
    <w:p w14:paraId="5F871771" w14:textId="77777777" w:rsidR="00153DBD" w:rsidRPr="00153DBD" w:rsidRDefault="00153DBD" w:rsidP="00153DBD">
      <w:pPr>
        <w:spacing w:after="0" w:line="240" w:lineRule="auto"/>
        <w:rPr>
          <w:rFonts w:ascii="Helvetica Neue" w:eastAsia="Times New Roman" w:hAnsi="Helvetica Neue"/>
          <w:sz w:val="24"/>
          <w:szCs w:val="24"/>
        </w:rPr>
      </w:pPr>
    </w:p>
    <w:p w14:paraId="5C9B2E01" w14:textId="77777777" w:rsidR="00153DBD" w:rsidRPr="00153DBD" w:rsidRDefault="00153DBD" w:rsidP="00153DBD">
      <w:pPr>
        <w:shd w:val="clear" w:color="auto" w:fill="FFFFFF"/>
        <w:spacing w:after="0" w:line="240" w:lineRule="auto"/>
        <w:rPr>
          <w:rFonts w:ascii="Helvetica Neue" w:hAnsi="Helvetica Neue"/>
          <w:sz w:val="24"/>
          <w:szCs w:val="24"/>
        </w:rPr>
      </w:pPr>
      <w:proofErr w:type="spellStart"/>
      <w:r w:rsidRPr="00153DBD">
        <w:rPr>
          <w:rFonts w:ascii="Helvetica Neue" w:hAnsi="Helvetica Neue"/>
          <w:color w:val="000000"/>
          <w:sz w:val="24"/>
          <w:szCs w:val="24"/>
        </w:rPr>
        <w:t>Fio</w:t>
      </w:r>
      <w:proofErr w:type="spellEnd"/>
      <w:r w:rsidRPr="00153DBD">
        <w:rPr>
          <w:rFonts w:ascii="Helvetica Neue" w:hAnsi="Helvetica Neue"/>
          <w:color w:val="000000"/>
          <w:sz w:val="24"/>
          <w:szCs w:val="24"/>
        </w:rPr>
        <w:t xml:space="preserve"> in Latin means to belong, to create, </w:t>
      </w:r>
      <w:proofErr w:type="gramStart"/>
      <w:r w:rsidRPr="00153DBD">
        <w:rPr>
          <w:rFonts w:ascii="Helvetica Neue" w:hAnsi="Helvetica Neue"/>
          <w:color w:val="000000"/>
          <w:sz w:val="24"/>
          <w:szCs w:val="24"/>
        </w:rPr>
        <w:t>to</w:t>
      </w:r>
      <w:proofErr w:type="gramEnd"/>
      <w:r w:rsidRPr="00153DBD">
        <w:rPr>
          <w:rFonts w:ascii="Helvetica Neue" w:hAnsi="Helvetica Neue"/>
          <w:color w:val="000000"/>
          <w:sz w:val="24"/>
          <w:szCs w:val="24"/>
        </w:rPr>
        <w:t xml:space="preserve"> grow. </w:t>
      </w:r>
    </w:p>
    <w:p w14:paraId="4840C20A"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sz w:val="24"/>
          <w:szCs w:val="24"/>
        </w:rPr>
        <w:t> </w:t>
      </w:r>
    </w:p>
    <w:p w14:paraId="7760E620" w14:textId="1C8D3D33"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color w:val="000000"/>
          <w:sz w:val="24"/>
          <w:szCs w:val="24"/>
          <w:shd w:val="clear" w:color="auto" w:fill="FFFFFF"/>
        </w:rPr>
        <w:t>From our base in Cardiff, we work across the UK and internationally to make interesting, political and provocative work that brings about cha</w:t>
      </w:r>
      <w:r w:rsidRPr="00153DBD">
        <w:rPr>
          <w:rFonts w:ascii="Helvetica Neue" w:hAnsi="Helvetica Neue"/>
          <w:color w:val="333333"/>
          <w:sz w:val="24"/>
          <w:szCs w:val="24"/>
          <w:shd w:val="clear" w:color="auto" w:fill="FFFFFF"/>
        </w:rPr>
        <w:t>nge to deliver social justice.  </w:t>
      </w:r>
    </w:p>
    <w:p w14:paraId="5B695A6D"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sz w:val="24"/>
          <w:szCs w:val="24"/>
        </w:rPr>
        <w:t> </w:t>
      </w:r>
    </w:p>
    <w:p w14:paraId="73BEEABA" w14:textId="2DA1B434"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color w:val="000000"/>
          <w:sz w:val="24"/>
          <w:szCs w:val="24"/>
        </w:rPr>
        <w:t>We are now established as a successful young, dynamic theatr</w:t>
      </w:r>
      <w:r>
        <w:rPr>
          <w:rFonts w:ascii="Helvetica Neue" w:hAnsi="Helvetica Neue"/>
          <w:color w:val="000000"/>
          <w:sz w:val="24"/>
          <w:szCs w:val="24"/>
        </w:rPr>
        <w:t>e company and</w:t>
      </w:r>
      <w:r w:rsidRPr="00153DBD">
        <w:rPr>
          <w:rFonts w:ascii="Helvetica Neue" w:hAnsi="Helvetica Neue"/>
          <w:color w:val="000000"/>
          <w:sz w:val="24"/>
          <w:szCs w:val="24"/>
        </w:rPr>
        <w:t xml:space="preserve"> with a dedicated team of artists, theatre-makers, directors and supporters, all committed to finding, telling and amplifying the unheard voices and untold stories of those most in need.</w:t>
      </w:r>
    </w:p>
    <w:p w14:paraId="7E3FC752"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sz w:val="24"/>
          <w:szCs w:val="24"/>
        </w:rPr>
        <w:t> </w:t>
      </w:r>
    </w:p>
    <w:p w14:paraId="6FCE8867" w14:textId="77777777" w:rsidR="00153DBD" w:rsidRPr="00153DBD" w:rsidRDefault="00153DBD" w:rsidP="00153DBD">
      <w:pPr>
        <w:spacing w:before="40" w:after="0" w:line="240" w:lineRule="auto"/>
        <w:outlineLvl w:val="1"/>
        <w:rPr>
          <w:rFonts w:ascii="Helvetica Neue" w:eastAsia="Times New Roman" w:hAnsi="Helvetica Neue"/>
          <w:b/>
          <w:bCs/>
          <w:sz w:val="24"/>
          <w:szCs w:val="24"/>
        </w:rPr>
      </w:pPr>
      <w:r w:rsidRPr="00153DBD">
        <w:rPr>
          <w:rFonts w:ascii="Helvetica Neue" w:eastAsia="Times New Roman" w:hAnsi="Helvetica Neue"/>
          <w:color w:val="2F5496"/>
          <w:sz w:val="24"/>
          <w:szCs w:val="24"/>
        </w:rPr>
        <w:t>Vision and Mission</w:t>
      </w:r>
    </w:p>
    <w:p w14:paraId="6153BBBF"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sz w:val="24"/>
          <w:szCs w:val="24"/>
        </w:rPr>
        <w:t> </w:t>
      </w:r>
    </w:p>
    <w:p w14:paraId="6456709E"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color w:val="333333"/>
          <w:sz w:val="24"/>
          <w:szCs w:val="24"/>
        </w:rPr>
        <w:t xml:space="preserve">Our vision is a world where everyone has a voice to tell </w:t>
      </w:r>
      <w:proofErr w:type="gramStart"/>
      <w:r w:rsidRPr="00153DBD">
        <w:rPr>
          <w:rFonts w:ascii="Helvetica Neue" w:hAnsi="Helvetica Neue"/>
          <w:color w:val="333333"/>
          <w:sz w:val="24"/>
          <w:szCs w:val="24"/>
        </w:rPr>
        <w:t>their</w:t>
      </w:r>
      <w:proofErr w:type="gramEnd"/>
      <w:r w:rsidRPr="00153DBD">
        <w:rPr>
          <w:rFonts w:ascii="Helvetica Neue" w:hAnsi="Helvetica Neue"/>
          <w:color w:val="333333"/>
          <w:sz w:val="24"/>
          <w:szCs w:val="24"/>
        </w:rPr>
        <w:t xml:space="preserve"> story. We focus on those </w:t>
      </w:r>
      <w:proofErr w:type="gramStart"/>
      <w:r w:rsidRPr="00153DBD">
        <w:rPr>
          <w:rFonts w:ascii="Helvetica Neue" w:hAnsi="Helvetica Neue"/>
          <w:color w:val="333333"/>
          <w:sz w:val="24"/>
          <w:szCs w:val="24"/>
        </w:rPr>
        <w:t>who</w:t>
      </w:r>
      <w:proofErr w:type="gramEnd"/>
      <w:r w:rsidRPr="00153DBD">
        <w:rPr>
          <w:rFonts w:ascii="Helvetica Neue" w:hAnsi="Helvetica Neue"/>
          <w:color w:val="333333"/>
          <w:sz w:val="24"/>
          <w:szCs w:val="24"/>
        </w:rPr>
        <w:t xml:space="preserve"> are currently under-represented or misrepresented in society. Our mission is to tell stories that are or would otherwise go untold or unheard. </w:t>
      </w:r>
    </w:p>
    <w:p w14:paraId="632B3C41"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sz w:val="24"/>
          <w:szCs w:val="24"/>
        </w:rPr>
        <w:t> </w:t>
      </w:r>
    </w:p>
    <w:p w14:paraId="0CB3882C"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color w:val="333333"/>
          <w:sz w:val="24"/>
          <w:szCs w:val="24"/>
        </w:rPr>
        <w:t>Our primary medium is theatre because we believe that it is one of the most enduringly powerful ways to tell stories, create empathy and present new perspectives that address pressing questions around social justice.</w:t>
      </w:r>
      <w:r w:rsidRPr="00153DBD">
        <w:rPr>
          <w:rFonts w:ascii="Helvetica Neue" w:hAnsi="Helvetica Neue"/>
          <w:color w:val="000000"/>
          <w:sz w:val="24"/>
          <w:szCs w:val="24"/>
        </w:rPr>
        <w:t> </w:t>
      </w:r>
    </w:p>
    <w:p w14:paraId="5E7BAB71"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sz w:val="24"/>
          <w:szCs w:val="24"/>
        </w:rPr>
        <w:t> </w:t>
      </w:r>
    </w:p>
    <w:p w14:paraId="496CF560" w14:textId="77777777" w:rsidR="00153DBD" w:rsidRPr="00153DBD" w:rsidRDefault="00153DBD" w:rsidP="00153DBD">
      <w:pPr>
        <w:spacing w:after="0" w:line="240" w:lineRule="auto"/>
        <w:rPr>
          <w:rFonts w:ascii="Helvetica Neue" w:hAnsi="Helvetica Neue"/>
          <w:sz w:val="24"/>
          <w:szCs w:val="24"/>
        </w:rPr>
      </w:pPr>
      <w:r w:rsidRPr="00153DBD">
        <w:rPr>
          <w:rFonts w:ascii="Helvetica Neue" w:hAnsi="Helvetica Neue"/>
          <w:color w:val="000000"/>
          <w:sz w:val="24"/>
          <w:szCs w:val="24"/>
        </w:rPr>
        <w:t>Our work addresses the consequences of the societal problems famously described as “the hidden injuries” of class by the sociologist Richard Sennett.  These injuries often flow from inequality imposed and absorbed from childhood and their durability is exacerbated when different forms of inequality are layered.  We are working to address these problems by building respect across difference and inequality. We will provide new opportunities for people to speak, raise self-esteem in marginalised communities, build and diversify the talent base and ensure that audiences have a chance to experience a wider range of work.  </w:t>
      </w:r>
    </w:p>
    <w:p w14:paraId="740E5038"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sz w:val="24"/>
          <w:szCs w:val="24"/>
        </w:rPr>
        <w:t> </w:t>
      </w:r>
    </w:p>
    <w:p w14:paraId="64286735" w14:textId="77777777" w:rsidR="00153DBD" w:rsidRPr="00153DBD" w:rsidRDefault="00153DBD" w:rsidP="00153DBD">
      <w:pPr>
        <w:spacing w:after="0" w:line="240" w:lineRule="auto"/>
        <w:rPr>
          <w:rFonts w:ascii="Helvetica Neue" w:hAnsi="Helvetica Neue"/>
          <w:sz w:val="24"/>
          <w:szCs w:val="24"/>
        </w:rPr>
      </w:pPr>
      <w:r w:rsidRPr="00153DBD">
        <w:rPr>
          <w:rFonts w:ascii="Helvetica Neue" w:hAnsi="Helvetica Neue"/>
          <w:color w:val="000000"/>
          <w:sz w:val="24"/>
          <w:szCs w:val="24"/>
        </w:rPr>
        <w:t xml:space="preserve">For us at </w:t>
      </w:r>
      <w:proofErr w:type="spellStart"/>
      <w:r w:rsidRPr="00153DBD">
        <w:rPr>
          <w:rFonts w:ascii="Helvetica Neue" w:hAnsi="Helvetica Neue"/>
          <w:color w:val="000000"/>
          <w:sz w:val="24"/>
          <w:szCs w:val="24"/>
        </w:rPr>
        <w:t>Fio</w:t>
      </w:r>
      <w:proofErr w:type="spellEnd"/>
      <w:r w:rsidRPr="00153DBD">
        <w:rPr>
          <w:rFonts w:ascii="Helvetica Neue" w:hAnsi="Helvetica Neue"/>
          <w:color w:val="000000"/>
          <w:sz w:val="24"/>
          <w:szCs w:val="24"/>
        </w:rPr>
        <w:t>, social justice is about using theatre to facilitate</w:t>
      </w:r>
      <w:proofErr w:type="gramStart"/>
      <w:r w:rsidRPr="00153DBD">
        <w:rPr>
          <w:rFonts w:ascii="Helvetica Neue" w:hAnsi="Helvetica Neue"/>
          <w:color w:val="000000"/>
          <w:sz w:val="24"/>
          <w:szCs w:val="24"/>
        </w:rPr>
        <w:t>:-</w:t>
      </w:r>
      <w:proofErr w:type="gramEnd"/>
      <w:r w:rsidRPr="00153DBD">
        <w:rPr>
          <w:rFonts w:ascii="Helvetica Neue" w:hAnsi="Helvetica Neue"/>
          <w:color w:val="000000"/>
          <w:sz w:val="24"/>
          <w:szCs w:val="24"/>
        </w:rPr>
        <w:t> </w:t>
      </w:r>
    </w:p>
    <w:p w14:paraId="7D0C479F" w14:textId="77777777" w:rsidR="00153DBD" w:rsidRPr="00153DBD" w:rsidRDefault="00153DBD" w:rsidP="00153DBD">
      <w:pPr>
        <w:numPr>
          <w:ilvl w:val="0"/>
          <w:numId w:val="21"/>
        </w:numPr>
        <w:spacing w:after="0" w:line="240" w:lineRule="auto"/>
        <w:ind w:left="360"/>
        <w:textAlignment w:val="baseline"/>
        <w:rPr>
          <w:rFonts w:ascii="Helvetica Neue" w:hAnsi="Helvetica Neue"/>
          <w:color w:val="000000"/>
          <w:sz w:val="24"/>
          <w:szCs w:val="24"/>
        </w:rPr>
      </w:pPr>
      <w:r w:rsidRPr="00153DBD">
        <w:rPr>
          <w:rFonts w:ascii="Helvetica Neue" w:hAnsi="Helvetica Neue"/>
          <w:color w:val="000000"/>
          <w:sz w:val="24"/>
          <w:szCs w:val="24"/>
        </w:rPr>
        <w:t>New voices – we are committed to increasing the number and range of voices in contemporary drama</w:t>
      </w:r>
    </w:p>
    <w:p w14:paraId="5B24AA21" w14:textId="77777777" w:rsidR="00153DBD" w:rsidRPr="00153DBD" w:rsidRDefault="00153DBD" w:rsidP="00153DBD">
      <w:pPr>
        <w:numPr>
          <w:ilvl w:val="0"/>
          <w:numId w:val="21"/>
        </w:numPr>
        <w:spacing w:after="0" w:line="240" w:lineRule="auto"/>
        <w:ind w:left="360"/>
        <w:textAlignment w:val="baseline"/>
        <w:rPr>
          <w:rFonts w:ascii="Helvetica Neue" w:hAnsi="Helvetica Neue"/>
          <w:color w:val="000000"/>
          <w:sz w:val="24"/>
          <w:szCs w:val="24"/>
        </w:rPr>
      </w:pPr>
      <w:r w:rsidRPr="00153DBD">
        <w:rPr>
          <w:rFonts w:ascii="Helvetica Neue" w:hAnsi="Helvetica Neue"/>
          <w:color w:val="000000"/>
          <w:sz w:val="24"/>
          <w:szCs w:val="24"/>
        </w:rPr>
        <w:lastRenderedPageBreak/>
        <w:t>Mutual awareness – we are building opportunities for different voices and establishing spaces for developing and sharing stories</w:t>
      </w:r>
    </w:p>
    <w:p w14:paraId="289F8822" w14:textId="77777777" w:rsidR="00153DBD" w:rsidRPr="00153DBD" w:rsidRDefault="00153DBD" w:rsidP="00153DBD">
      <w:pPr>
        <w:numPr>
          <w:ilvl w:val="0"/>
          <w:numId w:val="21"/>
        </w:numPr>
        <w:spacing w:after="0" w:line="240" w:lineRule="auto"/>
        <w:ind w:left="360"/>
        <w:textAlignment w:val="baseline"/>
        <w:rPr>
          <w:rFonts w:ascii="Helvetica Neue" w:hAnsi="Helvetica Neue"/>
          <w:color w:val="000000"/>
          <w:sz w:val="24"/>
          <w:szCs w:val="24"/>
        </w:rPr>
      </w:pPr>
      <w:r w:rsidRPr="00153DBD">
        <w:rPr>
          <w:rFonts w:ascii="Helvetica Neue" w:hAnsi="Helvetica Neue"/>
          <w:color w:val="000000"/>
          <w:sz w:val="24"/>
          <w:szCs w:val="24"/>
        </w:rPr>
        <w:t>Organisation of voice and networks for this – we will collaborate with like-minded people across local, regional, national and international boundaries</w:t>
      </w:r>
    </w:p>
    <w:p w14:paraId="0B365985" w14:textId="77777777" w:rsidR="00153DBD" w:rsidRPr="00153DBD" w:rsidRDefault="00153DBD" w:rsidP="00153DBD">
      <w:pPr>
        <w:numPr>
          <w:ilvl w:val="0"/>
          <w:numId w:val="21"/>
        </w:numPr>
        <w:spacing w:after="0" w:line="240" w:lineRule="auto"/>
        <w:ind w:left="360"/>
        <w:textAlignment w:val="baseline"/>
        <w:rPr>
          <w:rFonts w:ascii="Helvetica Neue" w:hAnsi="Helvetica Neue"/>
          <w:color w:val="000000"/>
          <w:sz w:val="24"/>
          <w:szCs w:val="24"/>
        </w:rPr>
      </w:pPr>
      <w:r w:rsidRPr="00153DBD">
        <w:rPr>
          <w:rFonts w:ascii="Helvetica Neue" w:hAnsi="Helvetica Neue"/>
          <w:color w:val="000000"/>
          <w:sz w:val="24"/>
          <w:szCs w:val="24"/>
        </w:rPr>
        <w:t>Listening and sharing – we will strive to reach different audiences so they can see and hear new and different stories</w:t>
      </w:r>
    </w:p>
    <w:p w14:paraId="3F14FCA3" w14:textId="77777777" w:rsidR="00153DBD" w:rsidRPr="00153DBD" w:rsidRDefault="00153DBD" w:rsidP="00153DBD">
      <w:pPr>
        <w:spacing w:after="0" w:line="240" w:lineRule="auto"/>
        <w:rPr>
          <w:rFonts w:ascii="Helvetica Neue" w:hAnsi="Helvetica Neue"/>
          <w:sz w:val="24"/>
          <w:szCs w:val="24"/>
        </w:rPr>
      </w:pPr>
      <w:r w:rsidRPr="00153DBD">
        <w:rPr>
          <w:rFonts w:ascii="Helvetica Neue" w:hAnsi="Helvetica Neue"/>
          <w:color w:val="000000"/>
          <w:sz w:val="24"/>
          <w:szCs w:val="24"/>
        </w:rPr>
        <w:t> </w:t>
      </w:r>
    </w:p>
    <w:p w14:paraId="232CD155"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color w:val="000000"/>
          <w:sz w:val="24"/>
          <w:szCs w:val="24"/>
        </w:rPr>
        <w:t>Our work is a challenge and an opportunity for the drama community in – and beyond - Wales.  </w:t>
      </w:r>
    </w:p>
    <w:p w14:paraId="096774BC" w14:textId="77777777" w:rsidR="00153DBD" w:rsidRPr="00153DBD" w:rsidRDefault="00153DBD" w:rsidP="00153DBD">
      <w:pPr>
        <w:shd w:val="clear" w:color="auto" w:fill="FFFFFF"/>
        <w:spacing w:after="0" w:line="240" w:lineRule="auto"/>
        <w:rPr>
          <w:rFonts w:ascii="Helvetica Neue" w:hAnsi="Helvetica Neue"/>
          <w:sz w:val="24"/>
          <w:szCs w:val="24"/>
        </w:rPr>
      </w:pPr>
      <w:r w:rsidRPr="00153DBD">
        <w:rPr>
          <w:rFonts w:ascii="Helvetica Neue" w:hAnsi="Helvetica Neue"/>
          <w:sz w:val="24"/>
          <w:szCs w:val="24"/>
        </w:rPr>
        <w:t> </w:t>
      </w:r>
    </w:p>
    <w:p w14:paraId="60F61561" w14:textId="77777777" w:rsidR="00153DBD" w:rsidRPr="00153DBD" w:rsidRDefault="00153DBD" w:rsidP="00153DBD">
      <w:pPr>
        <w:spacing w:before="40" w:after="0" w:line="240" w:lineRule="auto"/>
        <w:outlineLvl w:val="1"/>
        <w:rPr>
          <w:rFonts w:ascii="Helvetica Neue" w:eastAsia="Times New Roman" w:hAnsi="Helvetica Neue"/>
          <w:b/>
          <w:bCs/>
          <w:sz w:val="24"/>
          <w:szCs w:val="24"/>
        </w:rPr>
      </w:pPr>
      <w:r w:rsidRPr="00153DBD">
        <w:rPr>
          <w:rFonts w:ascii="Helvetica Neue" w:eastAsia="Times New Roman" w:hAnsi="Helvetica Neue"/>
          <w:color w:val="2F5496"/>
          <w:sz w:val="24"/>
          <w:szCs w:val="24"/>
        </w:rPr>
        <w:t>Core Aims and Strategic Objectives</w:t>
      </w:r>
    </w:p>
    <w:p w14:paraId="5B9F1635" w14:textId="77777777" w:rsidR="00153DBD" w:rsidRPr="00153DBD" w:rsidRDefault="00153DBD" w:rsidP="00153DBD">
      <w:pPr>
        <w:spacing w:after="0" w:line="240" w:lineRule="auto"/>
        <w:rPr>
          <w:rFonts w:ascii="Helvetica Neue" w:eastAsia="Times New Roman" w:hAnsi="Helvetica Neue"/>
          <w:sz w:val="24"/>
          <w:szCs w:val="24"/>
        </w:rPr>
      </w:pPr>
    </w:p>
    <w:p w14:paraId="0123E5A5" w14:textId="77777777" w:rsidR="00153DBD" w:rsidRPr="00153DBD" w:rsidRDefault="00153DBD" w:rsidP="00153DBD">
      <w:pPr>
        <w:spacing w:after="0" w:line="240" w:lineRule="auto"/>
        <w:rPr>
          <w:rFonts w:ascii="Helvetica Neue" w:hAnsi="Helvetica Neue"/>
          <w:sz w:val="24"/>
          <w:szCs w:val="24"/>
        </w:rPr>
      </w:pPr>
      <w:r w:rsidRPr="00153DBD">
        <w:rPr>
          <w:rFonts w:ascii="Helvetica Neue" w:hAnsi="Helvetica Neue"/>
          <w:color w:val="000000"/>
          <w:sz w:val="24"/>
          <w:szCs w:val="24"/>
        </w:rPr>
        <w:t xml:space="preserve">Our </w:t>
      </w:r>
      <w:r w:rsidRPr="00153DBD">
        <w:rPr>
          <w:rFonts w:ascii="Helvetica Neue" w:hAnsi="Helvetica Neue"/>
          <w:b/>
          <w:bCs/>
          <w:color w:val="000000"/>
          <w:sz w:val="24"/>
          <w:szCs w:val="24"/>
        </w:rPr>
        <w:t>core aims</w:t>
      </w:r>
      <w:r w:rsidRPr="00153DBD">
        <w:rPr>
          <w:rFonts w:ascii="Helvetica Neue" w:hAnsi="Helvetica Neue"/>
          <w:color w:val="000000"/>
          <w:sz w:val="24"/>
          <w:szCs w:val="24"/>
        </w:rPr>
        <w:t xml:space="preserve"> are to:</w:t>
      </w:r>
    </w:p>
    <w:p w14:paraId="592D9E1E" w14:textId="77777777" w:rsidR="00153DBD" w:rsidRPr="00153DBD" w:rsidRDefault="00153DBD" w:rsidP="00153DBD">
      <w:pPr>
        <w:numPr>
          <w:ilvl w:val="0"/>
          <w:numId w:val="22"/>
        </w:numPr>
        <w:spacing w:after="0" w:line="240" w:lineRule="auto"/>
        <w:textAlignment w:val="baseline"/>
        <w:rPr>
          <w:rFonts w:ascii="Helvetica Neue" w:hAnsi="Helvetica Neue"/>
          <w:color w:val="000000"/>
          <w:sz w:val="24"/>
          <w:szCs w:val="24"/>
        </w:rPr>
      </w:pPr>
      <w:proofErr w:type="gramStart"/>
      <w:r w:rsidRPr="00153DBD">
        <w:rPr>
          <w:rFonts w:ascii="Helvetica Neue" w:hAnsi="Helvetica Neue"/>
          <w:color w:val="000000"/>
          <w:sz w:val="24"/>
          <w:szCs w:val="24"/>
        </w:rPr>
        <w:t>combat</w:t>
      </w:r>
      <w:proofErr w:type="gramEnd"/>
      <w:r w:rsidRPr="00153DBD">
        <w:rPr>
          <w:rFonts w:ascii="Helvetica Neue" w:hAnsi="Helvetica Neue"/>
          <w:color w:val="000000"/>
          <w:sz w:val="24"/>
          <w:szCs w:val="24"/>
        </w:rPr>
        <w:t xml:space="preserve"> stereotypes, challenge injustices and amplify unheard voices through bold, politically charged theatre that provokes conversations within our communities;</w:t>
      </w:r>
    </w:p>
    <w:p w14:paraId="4617C110" w14:textId="77777777" w:rsidR="00153DBD" w:rsidRPr="00153DBD" w:rsidRDefault="00153DBD" w:rsidP="00153DBD">
      <w:pPr>
        <w:numPr>
          <w:ilvl w:val="0"/>
          <w:numId w:val="22"/>
        </w:numPr>
        <w:spacing w:after="0" w:line="240" w:lineRule="auto"/>
        <w:textAlignment w:val="baseline"/>
        <w:rPr>
          <w:rFonts w:ascii="Helvetica Neue" w:hAnsi="Helvetica Neue"/>
          <w:color w:val="000000"/>
          <w:sz w:val="24"/>
          <w:szCs w:val="24"/>
        </w:rPr>
      </w:pPr>
      <w:proofErr w:type="gramStart"/>
      <w:r w:rsidRPr="00153DBD">
        <w:rPr>
          <w:rFonts w:ascii="Helvetica Neue" w:hAnsi="Helvetica Neue"/>
          <w:color w:val="000000"/>
          <w:sz w:val="24"/>
          <w:szCs w:val="24"/>
        </w:rPr>
        <w:t>empower</w:t>
      </w:r>
      <w:proofErr w:type="gramEnd"/>
      <w:r w:rsidRPr="00153DBD">
        <w:rPr>
          <w:rFonts w:ascii="Helvetica Neue" w:hAnsi="Helvetica Neue"/>
          <w:color w:val="000000"/>
          <w:sz w:val="24"/>
          <w:szCs w:val="24"/>
        </w:rPr>
        <w:t xml:space="preserve"> individuals by giving them the tools and the platforms to speak out and tell their own stories; and</w:t>
      </w:r>
    </w:p>
    <w:p w14:paraId="185651CA" w14:textId="77777777" w:rsidR="00153DBD" w:rsidRPr="00153DBD" w:rsidRDefault="00153DBD" w:rsidP="00153DBD">
      <w:pPr>
        <w:numPr>
          <w:ilvl w:val="0"/>
          <w:numId w:val="22"/>
        </w:numPr>
        <w:spacing w:after="0" w:line="240" w:lineRule="auto"/>
        <w:textAlignment w:val="baseline"/>
        <w:rPr>
          <w:rFonts w:ascii="Helvetica Neue" w:hAnsi="Helvetica Neue"/>
          <w:color w:val="000000"/>
          <w:sz w:val="24"/>
          <w:szCs w:val="24"/>
        </w:rPr>
      </w:pPr>
      <w:proofErr w:type="gramStart"/>
      <w:r w:rsidRPr="00153DBD">
        <w:rPr>
          <w:rFonts w:ascii="Helvetica Neue" w:hAnsi="Helvetica Neue"/>
          <w:color w:val="000000"/>
          <w:sz w:val="24"/>
          <w:szCs w:val="24"/>
        </w:rPr>
        <w:t>develop</w:t>
      </w:r>
      <w:proofErr w:type="gramEnd"/>
      <w:r w:rsidRPr="00153DBD">
        <w:rPr>
          <w:rFonts w:ascii="Helvetica Neue" w:hAnsi="Helvetica Neue"/>
          <w:color w:val="000000"/>
          <w:sz w:val="24"/>
          <w:szCs w:val="24"/>
        </w:rPr>
        <w:t xml:space="preserve"> a more diverse cultural landscape where theatre and the arts are for everyone</w:t>
      </w:r>
    </w:p>
    <w:p w14:paraId="428C7718" w14:textId="77777777" w:rsidR="00153DBD" w:rsidRPr="00153DBD" w:rsidRDefault="00153DBD" w:rsidP="00153DBD">
      <w:pPr>
        <w:spacing w:after="0" w:line="240" w:lineRule="auto"/>
        <w:rPr>
          <w:rFonts w:ascii="Helvetica Neue" w:eastAsia="Times New Roman" w:hAnsi="Helvetica Neue"/>
          <w:sz w:val="24"/>
          <w:szCs w:val="24"/>
        </w:rPr>
      </w:pPr>
    </w:p>
    <w:p w14:paraId="21C19CDA" w14:textId="77777777" w:rsidR="00153DBD" w:rsidRPr="00153DBD" w:rsidRDefault="00153DBD" w:rsidP="00153DBD">
      <w:pPr>
        <w:spacing w:after="0" w:line="240" w:lineRule="auto"/>
        <w:rPr>
          <w:rFonts w:ascii="Helvetica Neue" w:hAnsi="Helvetica Neue"/>
          <w:sz w:val="24"/>
          <w:szCs w:val="24"/>
        </w:rPr>
      </w:pPr>
      <w:r w:rsidRPr="00153DBD">
        <w:rPr>
          <w:rFonts w:ascii="Helvetica Neue" w:hAnsi="Helvetica Neue"/>
          <w:color w:val="000000"/>
          <w:sz w:val="24"/>
          <w:szCs w:val="24"/>
        </w:rPr>
        <w:t xml:space="preserve">Our </w:t>
      </w:r>
      <w:r w:rsidRPr="00153DBD">
        <w:rPr>
          <w:rFonts w:ascii="Helvetica Neue" w:hAnsi="Helvetica Neue"/>
          <w:b/>
          <w:bCs/>
          <w:color w:val="000000"/>
          <w:sz w:val="24"/>
          <w:szCs w:val="24"/>
        </w:rPr>
        <w:t>strategic</w:t>
      </w:r>
      <w:r w:rsidRPr="00153DBD">
        <w:rPr>
          <w:rFonts w:ascii="Helvetica Neue" w:hAnsi="Helvetica Neue"/>
          <w:color w:val="000000"/>
          <w:sz w:val="24"/>
          <w:szCs w:val="24"/>
        </w:rPr>
        <w:t xml:space="preserve"> </w:t>
      </w:r>
      <w:r w:rsidRPr="00153DBD">
        <w:rPr>
          <w:rFonts w:ascii="Helvetica Neue" w:hAnsi="Helvetica Neue"/>
          <w:b/>
          <w:bCs/>
          <w:color w:val="000000"/>
          <w:sz w:val="24"/>
          <w:szCs w:val="24"/>
        </w:rPr>
        <w:t>objectives</w:t>
      </w:r>
      <w:r w:rsidRPr="00153DBD">
        <w:rPr>
          <w:rFonts w:ascii="Helvetica Neue" w:hAnsi="Helvetica Neue"/>
          <w:color w:val="000000"/>
          <w:sz w:val="24"/>
          <w:szCs w:val="24"/>
        </w:rPr>
        <w:t xml:space="preserve"> are to:</w:t>
      </w:r>
    </w:p>
    <w:p w14:paraId="1BAB1577" w14:textId="77777777" w:rsidR="00153DBD" w:rsidRPr="00153DBD" w:rsidRDefault="00153DBD" w:rsidP="00153DBD">
      <w:pPr>
        <w:numPr>
          <w:ilvl w:val="0"/>
          <w:numId w:val="23"/>
        </w:numPr>
        <w:spacing w:after="0" w:line="240" w:lineRule="auto"/>
        <w:jc w:val="both"/>
        <w:textAlignment w:val="baseline"/>
        <w:rPr>
          <w:rFonts w:ascii="Helvetica Neue" w:hAnsi="Helvetica Neue"/>
          <w:color w:val="000000"/>
          <w:sz w:val="24"/>
          <w:szCs w:val="24"/>
        </w:rPr>
      </w:pPr>
      <w:proofErr w:type="gramStart"/>
      <w:r w:rsidRPr="00153DBD">
        <w:rPr>
          <w:rFonts w:ascii="Helvetica Neue" w:hAnsi="Helvetica Neue"/>
          <w:color w:val="000000"/>
          <w:sz w:val="24"/>
          <w:szCs w:val="24"/>
        </w:rPr>
        <w:t>run</w:t>
      </w:r>
      <w:proofErr w:type="gramEnd"/>
      <w:r w:rsidRPr="00153DBD">
        <w:rPr>
          <w:rFonts w:ascii="Helvetica Neue" w:hAnsi="Helvetica Neue"/>
          <w:color w:val="000000"/>
          <w:sz w:val="24"/>
          <w:szCs w:val="24"/>
        </w:rPr>
        <w:t xml:space="preserve"> projects with under-represented groups, inspiring them to engage with theatre and ensuring that audiences become more representative; </w:t>
      </w:r>
    </w:p>
    <w:p w14:paraId="0D632789" w14:textId="77777777" w:rsidR="00153DBD" w:rsidRPr="00153DBD" w:rsidRDefault="00153DBD" w:rsidP="00153DBD">
      <w:pPr>
        <w:numPr>
          <w:ilvl w:val="0"/>
          <w:numId w:val="23"/>
        </w:numPr>
        <w:spacing w:after="0" w:line="240" w:lineRule="auto"/>
        <w:jc w:val="both"/>
        <w:textAlignment w:val="baseline"/>
        <w:rPr>
          <w:rFonts w:ascii="Helvetica Neue" w:hAnsi="Helvetica Neue"/>
          <w:color w:val="000000"/>
          <w:sz w:val="24"/>
          <w:szCs w:val="24"/>
        </w:rPr>
      </w:pPr>
      <w:proofErr w:type="gramStart"/>
      <w:r w:rsidRPr="00153DBD">
        <w:rPr>
          <w:rFonts w:ascii="Helvetica Neue" w:hAnsi="Helvetica Neue"/>
          <w:color w:val="000000"/>
          <w:sz w:val="24"/>
          <w:szCs w:val="24"/>
        </w:rPr>
        <w:t>train</w:t>
      </w:r>
      <w:proofErr w:type="gramEnd"/>
      <w:r w:rsidRPr="00153DBD">
        <w:rPr>
          <w:rFonts w:ascii="Helvetica Neue" w:hAnsi="Helvetica Neue"/>
          <w:color w:val="000000"/>
          <w:sz w:val="24"/>
          <w:szCs w:val="24"/>
        </w:rPr>
        <w:t xml:space="preserve"> the next generation of actors and theatre-makers, diversifying talent on and off stage; and</w:t>
      </w:r>
    </w:p>
    <w:p w14:paraId="2FF07A2D" w14:textId="77777777" w:rsidR="00153DBD" w:rsidRPr="00153DBD" w:rsidRDefault="00153DBD" w:rsidP="00153DBD">
      <w:pPr>
        <w:numPr>
          <w:ilvl w:val="0"/>
          <w:numId w:val="23"/>
        </w:numPr>
        <w:spacing w:after="0" w:line="240" w:lineRule="auto"/>
        <w:jc w:val="both"/>
        <w:textAlignment w:val="baseline"/>
        <w:rPr>
          <w:rFonts w:ascii="Helvetica Neue" w:hAnsi="Helvetica Neue"/>
          <w:color w:val="000000"/>
          <w:sz w:val="24"/>
          <w:szCs w:val="24"/>
        </w:rPr>
      </w:pPr>
      <w:proofErr w:type="gramStart"/>
      <w:r w:rsidRPr="00153DBD">
        <w:rPr>
          <w:rFonts w:ascii="Helvetica Neue" w:hAnsi="Helvetica Neue"/>
          <w:color w:val="000000"/>
          <w:sz w:val="24"/>
          <w:szCs w:val="24"/>
        </w:rPr>
        <w:t>develop</w:t>
      </w:r>
      <w:proofErr w:type="gramEnd"/>
      <w:r w:rsidRPr="00153DBD">
        <w:rPr>
          <w:rFonts w:ascii="Helvetica Neue" w:hAnsi="Helvetica Neue"/>
          <w:color w:val="000000"/>
          <w:sz w:val="24"/>
          <w:szCs w:val="24"/>
        </w:rPr>
        <w:t xml:space="preserve"> and produce dynamic and provocative professional shows, which bring global political questions to local audiences. </w:t>
      </w:r>
    </w:p>
    <w:p w14:paraId="378BEE29" w14:textId="77777777" w:rsidR="00153DBD" w:rsidRPr="00153DBD" w:rsidRDefault="00153DBD" w:rsidP="00153DBD">
      <w:pPr>
        <w:spacing w:after="0" w:line="240" w:lineRule="auto"/>
        <w:rPr>
          <w:rFonts w:ascii="Helvetica Neue" w:eastAsia="Times New Roman" w:hAnsi="Helvetica Neue"/>
          <w:sz w:val="24"/>
          <w:szCs w:val="24"/>
        </w:rPr>
      </w:pPr>
    </w:p>
    <w:p w14:paraId="0E3C5E42" w14:textId="77777777" w:rsidR="00153DBD" w:rsidRPr="00153DBD" w:rsidRDefault="00153DBD" w:rsidP="00153DBD">
      <w:pPr>
        <w:shd w:val="clear" w:color="auto" w:fill="FFFFFF"/>
        <w:spacing w:after="0" w:line="240" w:lineRule="auto"/>
        <w:rPr>
          <w:rFonts w:ascii="Helvetica Neue" w:hAnsi="Helvetica Neue"/>
          <w:b/>
          <w:sz w:val="24"/>
          <w:szCs w:val="24"/>
        </w:rPr>
      </w:pPr>
      <w:r w:rsidRPr="00153DBD">
        <w:rPr>
          <w:rFonts w:ascii="Helvetica Neue" w:hAnsi="Helvetica Neue"/>
          <w:color w:val="000000"/>
          <w:sz w:val="24"/>
          <w:szCs w:val="24"/>
        </w:rPr>
        <w:t xml:space="preserve">We work across three overlapping and mutually supportive strands: </w:t>
      </w:r>
      <w:r w:rsidRPr="00153DBD">
        <w:rPr>
          <w:rFonts w:ascii="Helvetica Neue" w:hAnsi="Helvetica Neue"/>
          <w:b/>
          <w:color w:val="000000"/>
          <w:sz w:val="24"/>
          <w:szCs w:val="24"/>
        </w:rPr>
        <w:t>projects, productions and people.</w:t>
      </w:r>
    </w:p>
    <w:p w14:paraId="39AD48B7" w14:textId="77777777" w:rsidR="00153DBD" w:rsidRPr="00153DBD" w:rsidRDefault="00153DBD" w:rsidP="008E79FA">
      <w:pPr>
        <w:spacing w:after="0" w:line="240" w:lineRule="auto"/>
        <w:rPr>
          <w:rFonts w:ascii="Helvetica Neue" w:hAnsi="Helvetica Neue"/>
          <w:color w:val="000000"/>
          <w:sz w:val="24"/>
          <w:szCs w:val="24"/>
        </w:rPr>
      </w:pPr>
      <w:bookmarkStart w:id="0" w:name="_GoBack"/>
      <w:bookmarkEnd w:id="0"/>
    </w:p>
    <w:p w14:paraId="2787F594" w14:textId="77777777" w:rsidR="008E79FA" w:rsidRPr="00153DBD" w:rsidRDefault="008E79FA" w:rsidP="008E79FA">
      <w:pPr>
        <w:spacing w:after="0" w:line="240" w:lineRule="auto"/>
        <w:rPr>
          <w:rFonts w:ascii="Helvetica Neue" w:hAnsi="Helvetica Neue"/>
          <w:sz w:val="24"/>
          <w:szCs w:val="24"/>
        </w:rPr>
      </w:pPr>
      <w:r w:rsidRPr="00153DBD">
        <w:rPr>
          <w:rFonts w:ascii="Helvetica Neue" w:hAnsi="Helvetica Neue"/>
          <w:color w:val="000000"/>
          <w:sz w:val="24"/>
          <w:szCs w:val="24"/>
        </w:rPr>
        <w:t xml:space="preserve">A Charitable Incorporated Organisation led by the Artistic Director, Abdul </w:t>
      </w:r>
      <w:proofErr w:type="spellStart"/>
      <w:r w:rsidRPr="00153DBD">
        <w:rPr>
          <w:rFonts w:ascii="Helvetica Neue" w:hAnsi="Helvetica Neue"/>
          <w:color w:val="000000"/>
          <w:sz w:val="24"/>
          <w:szCs w:val="24"/>
        </w:rPr>
        <w:t>Shayek</w:t>
      </w:r>
      <w:proofErr w:type="spellEnd"/>
      <w:r w:rsidRPr="00153DBD">
        <w:rPr>
          <w:rFonts w:ascii="Helvetica Neue" w:hAnsi="Helvetica Neue"/>
          <w:color w:val="000000"/>
          <w:sz w:val="24"/>
          <w:szCs w:val="24"/>
        </w:rPr>
        <w:t xml:space="preserve">, and a Board of Trustees. </w:t>
      </w:r>
      <w:r w:rsidRPr="00153DBD">
        <w:rPr>
          <w:rFonts w:ascii="Helvetica Neue" w:hAnsi="Helvetica Neue"/>
          <w:color w:val="404041"/>
          <w:sz w:val="24"/>
          <w:szCs w:val="24"/>
        </w:rPr>
        <w:t xml:space="preserve">We are looking for an enthusiastic and committed Chair to lead </w:t>
      </w:r>
      <w:proofErr w:type="spellStart"/>
      <w:r w:rsidRPr="00153DBD">
        <w:rPr>
          <w:rFonts w:ascii="Helvetica Neue" w:hAnsi="Helvetica Neue"/>
          <w:color w:val="404041"/>
          <w:sz w:val="24"/>
          <w:szCs w:val="24"/>
        </w:rPr>
        <w:t>Fio</w:t>
      </w:r>
      <w:proofErr w:type="spellEnd"/>
      <w:r w:rsidRPr="00153DBD">
        <w:rPr>
          <w:rFonts w:ascii="Helvetica Neue" w:hAnsi="Helvetica Neue"/>
          <w:color w:val="404041"/>
          <w:sz w:val="24"/>
          <w:szCs w:val="24"/>
        </w:rPr>
        <w:t xml:space="preserve"> into the next phase of its growth. The right person will have strong leadership abilities, relevant experience and sufficient time to lead the organisation and help us secure our ambition to achieve portfolio status in Wales.  </w:t>
      </w:r>
    </w:p>
    <w:p w14:paraId="25E4F9FF" w14:textId="77777777" w:rsidR="008E79FA" w:rsidRPr="00153DBD" w:rsidRDefault="008E79FA" w:rsidP="008E79FA">
      <w:pPr>
        <w:spacing w:after="0" w:line="240" w:lineRule="auto"/>
        <w:rPr>
          <w:rFonts w:ascii="Helvetica Neue" w:eastAsia="Times New Roman" w:hAnsi="Helvetica Neue"/>
          <w:sz w:val="24"/>
          <w:szCs w:val="24"/>
        </w:rPr>
      </w:pPr>
    </w:p>
    <w:p w14:paraId="5C576D33" w14:textId="77777777" w:rsidR="008E79FA" w:rsidRPr="00153DBD" w:rsidRDefault="008E79FA" w:rsidP="008E79FA">
      <w:pPr>
        <w:spacing w:after="0" w:line="240" w:lineRule="auto"/>
        <w:rPr>
          <w:rFonts w:ascii="Helvetica Neue" w:hAnsi="Helvetica Neue"/>
          <w:sz w:val="24"/>
          <w:szCs w:val="24"/>
        </w:rPr>
      </w:pPr>
      <w:r w:rsidRPr="00153DBD">
        <w:rPr>
          <w:rFonts w:ascii="Helvetica Neue" w:hAnsi="Helvetica Neue"/>
          <w:color w:val="404041"/>
          <w:sz w:val="24"/>
          <w:szCs w:val="24"/>
        </w:rPr>
        <w:t xml:space="preserve">We have had significant support from Arts Council Wales for the many acclaimed projects we have delivered and through Creative Steps, Arts Council Wales' organisational development strand.  With the next steps in mind </w:t>
      </w:r>
      <w:proofErr w:type="spellStart"/>
      <w:r w:rsidRPr="00153DBD">
        <w:rPr>
          <w:rFonts w:ascii="Helvetica Neue" w:hAnsi="Helvetica Neue"/>
          <w:color w:val="404041"/>
          <w:sz w:val="24"/>
          <w:szCs w:val="24"/>
        </w:rPr>
        <w:t>Fio</w:t>
      </w:r>
      <w:proofErr w:type="spellEnd"/>
      <w:r w:rsidRPr="00153DBD">
        <w:rPr>
          <w:rFonts w:ascii="Helvetica Neue" w:hAnsi="Helvetica Neue"/>
          <w:color w:val="404041"/>
          <w:sz w:val="24"/>
          <w:szCs w:val="24"/>
        </w:rPr>
        <w:t xml:space="preserve"> is ideally looking for someone who has run a regularly funded organisation or been on the board of one.  This will be a new challenge for the company and we will need significant support around this.  </w:t>
      </w:r>
      <w:proofErr w:type="spellStart"/>
      <w:r w:rsidRPr="00153DBD">
        <w:rPr>
          <w:rFonts w:ascii="Helvetica Neue" w:hAnsi="Helvetica Neue"/>
          <w:color w:val="404041"/>
          <w:sz w:val="24"/>
          <w:szCs w:val="24"/>
        </w:rPr>
        <w:t>Fio</w:t>
      </w:r>
      <w:proofErr w:type="spellEnd"/>
      <w:r w:rsidRPr="00153DBD">
        <w:rPr>
          <w:rFonts w:ascii="Helvetica Neue" w:hAnsi="Helvetica Neue"/>
          <w:color w:val="404041"/>
          <w:sz w:val="24"/>
          <w:szCs w:val="24"/>
        </w:rPr>
        <w:t xml:space="preserve"> has a talented and diverse board and existing trustees will support the Chair and the rest of the team in achieving our aims.</w:t>
      </w:r>
    </w:p>
    <w:p w14:paraId="210514E5" w14:textId="77777777" w:rsidR="008E79FA" w:rsidRPr="00153DBD" w:rsidRDefault="008E79FA" w:rsidP="008E79FA">
      <w:pPr>
        <w:spacing w:after="0" w:line="240" w:lineRule="auto"/>
        <w:rPr>
          <w:rFonts w:ascii="Helvetica Neue" w:eastAsia="Times New Roman" w:hAnsi="Helvetica Neue"/>
          <w:sz w:val="24"/>
          <w:szCs w:val="24"/>
        </w:rPr>
      </w:pPr>
    </w:p>
    <w:p w14:paraId="5AFF6716" w14:textId="77777777" w:rsidR="008E79FA" w:rsidRPr="00153DBD" w:rsidRDefault="008E79FA" w:rsidP="008E79FA">
      <w:pPr>
        <w:spacing w:after="0" w:line="240" w:lineRule="auto"/>
        <w:rPr>
          <w:rFonts w:ascii="Helvetica Neue" w:hAnsi="Helvetica Neue"/>
          <w:sz w:val="24"/>
          <w:szCs w:val="24"/>
        </w:rPr>
      </w:pPr>
      <w:r w:rsidRPr="00153DBD">
        <w:rPr>
          <w:rFonts w:ascii="Helvetica Neue" w:hAnsi="Helvetica Neue"/>
          <w:color w:val="000000"/>
          <w:sz w:val="24"/>
          <w:szCs w:val="24"/>
        </w:rPr>
        <w:t xml:space="preserve">The Chair will work in partnership with the Artistic Director to support the development and operation of the charity.  </w:t>
      </w:r>
      <w:r w:rsidRPr="00153DBD">
        <w:rPr>
          <w:rFonts w:ascii="Helvetica Neue" w:hAnsi="Helvetica Neue"/>
          <w:color w:val="404041"/>
          <w:sz w:val="24"/>
          <w:szCs w:val="24"/>
        </w:rPr>
        <w:t>The core responsibilities of the chair are</w:t>
      </w:r>
    </w:p>
    <w:p w14:paraId="1322A54A" w14:textId="77777777" w:rsidR="008E79FA" w:rsidRPr="00153DBD" w:rsidRDefault="008E79FA" w:rsidP="008E79FA">
      <w:pPr>
        <w:numPr>
          <w:ilvl w:val="0"/>
          <w:numId w:val="18"/>
        </w:numPr>
        <w:spacing w:before="280"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Leadership and development of the Board of Trustees</w:t>
      </w:r>
    </w:p>
    <w:p w14:paraId="332BC9BF" w14:textId="77777777" w:rsidR="008E79FA" w:rsidRPr="00153DBD" w:rsidRDefault="008E79FA" w:rsidP="008E79FA">
      <w:pPr>
        <w:numPr>
          <w:ilvl w:val="0"/>
          <w:numId w:val="18"/>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Governance of the charity</w:t>
      </w:r>
    </w:p>
    <w:p w14:paraId="31E77144" w14:textId="77777777" w:rsidR="008E79FA" w:rsidRPr="00153DBD" w:rsidRDefault="008E79FA" w:rsidP="008E79FA">
      <w:pPr>
        <w:numPr>
          <w:ilvl w:val="0"/>
          <w:numId w:val="18"/>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Strategic direction</w:t>
      </w:r>
    </w:p>
    <w:p w14:paraId="16F0FF1E" w14:textId="77777777" w:rsidR="008E79FA" w:rsidRPr="00153DBD" w:rsidRDefault="008E79FA" w:rsidP="008E79FA">
      <w:pPr>
        <w:numPr>
          <w:ilvl w:val="0"/>
          <w:numId w:val="18"/>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Oversight and active contribution to fundraising </w:t>
      </w:r>
    </w:p>
    <w:p w14:paraId="3677EB54" w14:textId="77777777" w:rsidR="008E79FA" w:rsidRPr="00153DBD" w:rsidRDefault="008E79FA" w:rsidP="008E79FA">
      <w:pPr>
        <w:numPr>
          <w:ilvl w:val="0"/>
          <w:numId w:val="18"/>
        </w:numPr>
        <w:spacing w:after="28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Application and review of charity policies.</w:t>
      </w:r>
    </w:p>
    <w:p w14:paraId="318BCFA8" w14:textId="77777777" w:rsidR="008E79FA" w:rsidRPr="00153DBD" w:rsidRDefault="008E79FA" w:rsidP="008E79FA">
      <w:pPr>
        <w:spacing w:after="150" w:line="240" w:lineRule="auto"/>
        <w:rPr>
          <w:rFonts w:ascii="Helvetica Neue" w:hAnsi="Helvetica Neue"/>
          <w:sz w:val="24"/>
          <w:szCs w:val="24"/>
        </w:rPr>
      </w:pPr>
      <w:r w:rsidRPr="00153DBD">
        <w:rPr>
          <w:rFonts w:ascii="Helvetica Neue" w:hAnsi="Helvetica Neue"/>
          <w:color w:val="404041"/>
          <w:sz w:val="24"/>
          <w:szCs w:val="24"/>
        </w:rPr>
        <w:t>The ideal candidate will have most or all of the following features</w:t>
      </w:r>
      <w:proofErr w:type="gramStart"/>
      <w:r w:rsidRPr="00153DBD">
        <w:rPr>
          <w:rFonts w:ascii="Helvetica Neue" w:hAnsi="Helvetica Neue"/>
          <w:color w:val="404041"/>
          <w:sz w:val="24"/>
          <w:szCs w:val="24"/>
        </w:rPr>
        <w:t>:-</w:t>
      </w:r>
      <w:proofErr w:type="gramEnd"/>
    </w:p>
    <w:p w14:paraId="5BAA2736" w14:textId="77777777" w:rsidR="008E79FA" w:rsidRPr="00153DBD" w:rsidRDefault="008E79FA" w:rsidP="008E79FA">
      <w:pPr>
        <w:numPr>
          <w:ilvl w:val="0"/>
          <w:numId w:val="19"/>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Strong community profile </w:t>
      </w:r>
    </w:p>
    <w:p w14:paraId="29AF31E3" w14:textId="77777777" w:rsidR="008E79FA" w:rsidRPr="00153DBD" w:rsidRDefault="008E79FA" w:rsidP="008E79FA">
      <w:pPr>
        <w:numPr>
          <w:ilvl w:val="0"/>
          <w:numId w:val="19"/>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Proven track record of leadership at successful organisations, ideally including the arts sector</w:t>
      </w:r>
    </w:p>
    <w:p w14:paraId="4119A130" w14:textId="77777777" w:rsidR="008E79FA" w:rsidRPr="00153DBD" w:rsidRDefault="008E79FA" w:rsidP="008E79FA">
      <w:pPr>
        <w:numPr>
          <w:ilvl w:val="0"/>
          <w:numId w:val="19"/>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Previous experience of being a trustee/chair and an understanding of the legal responsibilities and liabilities of a Trustee</w:t>
      </w:r>
    </w:p>
    <w:p w14:paraId="0F499278" w14:textId="77777777" w:rsidR="008E79FA" w:rsidRPr="00153DBD" w:rsidRDefault="008E79FA" w:rsidP="008E79FA">
      <w:pPr>
        <w:numPr>
          <w:ilvl w:val="0"/>
          <w:numId w:val="19"/>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Strong commitment to using the arts to enact social change</w:t>
      </w:r>
    </w:p>
    <w:p w14:paraId="76F3F9F6" w14:textId="77777777" w:rsidR="008E79FA" w:rsidRPr="00153DBD" w:rsidRDefault="008E79FA" w:rsidP="008E79FA">
      <w:pPr>
        <w:spacing w:after="0" w:line="240" w:lineRule="auto"/>
        <w:ind w:left="360"/>
        <w:textAlignment w:val="baseline"/>
        <w:rPr>
          <w:rFonts w:ascii="Helvetica Neue" w:hAnsi="Helvetica Neue"/>
          <w:color w:val="404041"/>
          <w:sz w:val="24"/>
          <w:szCs w:val="24"/>
        </w:rPr>
      </w:pPr>
    </w:p>
    <w:p w14:paraId="08C937AD" w14:textId="77777777" w:rsidR="008E79FA" w:rsidRPr="00153DBD" w:rsidRDefault="008E79FA" w:rsidP="008E79FA">
      <w:pPr>
        <w:spacing w:after="0" w:line="240" w:lineRule="auto"/>
        <w:ind w:left="360"/>
        <w:textAlignment w:val="baseline"/>
        <w:rPr>
          <w:rFonts w:ascii="Helvetica Neue" w:hAnsi="Helvetica Neue"/>
          <w:color w:val="404041"/>
          <w:sz w:val="24"/>
          <w:szCs w:val="24"/>
        </w:rPr>
      </w:pPr>
    </w:p>
    <w:p w14:paraId="1484CBE1" w14:textId="77777777" w:rsidR="008E79FA" w:rsidRPr="00153DBD" w:rsidRDefault="008E79FA" w:rsidP="008E79FA">
      <w:pPr>
        <w:numPr>
          <w:ilvl w:val="0"/>
          <w:numId w:val="19"/>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Integrity, tact and endless enthusiasm</w:t>
      </w:r>
    </w:p>
    <w:p w14:paraId="458E38C0" w14:textId="77777777" w:rsidR="008E79FA" w:rsidRPr="00153DBD" w:rsidRDefault="008E79FA" w:rsidP="008E79FA">
      <w:pPr>
        <w:numPr>
          <w:ilvl w:val="0"/>
          <w:numId w:val="19"/>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Strong communications skills</w:t>
      </w:r>
    </w:p>
    <w:p w14:paraId="7C23F88F" w14:textId="77777777" w:rsidR="008E79FA" w:rsidRPr="00153DBD" w:rsidRDefault="008E79FA" w:rsidP="008E79FA">
      <w:pPr>
        <w:numPr>
          <w:ilvl w:val="0"/>
          <w:numId w:val="19"/>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A strong track record of making a difference on diversity and inclusion</w:t>
      </w:r>
    </w:p>
    <w:p w14:paraId="0B038BDA" w14:textId="77777777" w:rsidR="008E79FA" w:rsidRPr="00153DBD" w:rsidRDefault="008E79FA" w:rsidP="008E79FA">
      <w:pPr>
        <w:numPr>
          <w:ilvl w:val="0"/>
          <w:numId w:val="19"/>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Experience of charitable fundraising</w:t>
      </w:r>
    </w:p>
    <w:p w14:paraId="2218CE17" w14:textId="77777777" w:rsidR="008E79FA" w:rsidRPr="00153DBD" w:rsidRDefault="008E79FA" w:rsidP="008E79FA">
      <w:pPr>
        <w:numPr>
          <w:ilvl w:val="0"/>
          <w:numId w:val="19"/>
        </w:numPr>
        <w:spacing w:after="0" w:line="240" w:lineRule="auto"/>
        <w:ind w:left="360"/>
        <w:textAlignment w:val="baseline"/>
        <w:rPr>
          <w:rFonts w:ascii="Helvetica Neue" w:hAnsi="Helvetica Neue"/>
          <w:color w:val="404041"/>
          <w:sz w:val="24"/>
          <w:szCs w:val="24"/>
        </w:rPr>
      </w:pPr>
      <w:r w:rsidRPr="00153DBD">
        <w:rPr>
          <w:rFonts w:ascii="Helvetica Neue" w:hAnsi="Helvetica Neue"/>
          <w:color w:val="404041"/>
          <w:sz w:val="24"/>
          <w:szCs w:val="24"/>
        </w:rPr>
        <w:t>The time and willingness to devote one or two days per month to </w:t>
      </w:r>
      <w:proofErr w:type="spellStart"/>
      <w:r w:rsidRPr="00153DBD">
        <w:rPr>
          <w:rFonts w:ascii="Helvetica Neue" w:hAnsi="Helvetica Neue"/>
          <w:color w:val="404041"/>
          <w:sz w:val="24"/>
          <w:szCs w:val="24"/>
        </w:rPr>
        <w:t>Fio</w:t>
      </w:r>
      <w:proofErr w:type="spellEnd"/>
    </w:p>
    <w:p w14:paraId="2CA6FC0F" w14:textId="77777777" w:rsidR="008E79FA" w:rsidRPr="00153DBD" w:rsidRDefault="008E79FA" w:rsidP="008E79FA">
      <w:pPr>
        <w:spacing w:after="0" w:line="240" w:lineRule="auto"/>
        <w:rPr>
          <w:rFonts w:ascii="Helvetica Neue" w:eastAsia="Times New Roman" w:hAnsi="Helvetica Neue"/>
          <w:sz w:val="24"/>
          <w:szCs w:val="24"/>
        </w:rPr>
      </w:pPr>
    </w:p>
    <w:p w14:paraId="1D208BAA" w14:textId="77777777" w:rsidR="008E79FA" w:rsidRPr="00153DBD" w:rsidRDefault="008E79FA" w:rsidP="008E79FA">
      <w:pPr>
        <w:spacing w:after="150" w:line="240" w:lineRule="auto"/>
        <w:rPr>
          <w:rFonts w:ascii="Helvetica Neue" w:hAnsi="Helvetica Neue"/>
          <w:sz w:val="24"/>
          <w:szCs w:val="24"/>
        </w:rPr>
      </w:pPr>
      <w:r w:rsidRPr="00153DBD">
        <w:rPr>
          <w:rFonts w:ascii="Helvetica Neue" w:hAnsi="Helvetica Neue"/>
          <w:color w:val="404041"/>
          <w:sz w:val="24"/>
          <w:szCs w:val="24"/>
        </w:rPr>
        <w:t>In addition to the core tasks the successful candidate will have responsibility for the following:</w:t>
      </w:r>
    </w:p>
    <w:p w14:paraId="049AC5CA"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Planning the annual cycle of Board meetings and setting the agendas </w:t>
      </w:r>
    </w:p>
    <w:p w14:paraId="40A27F5E"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Chairing and facilitating Board meetings </w:t>
      </w:r>
    </w:p>
    <w:p w14:paraId="34FD20B3"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Strategic oversight; giving direction to Board policy making </w:t>
      </w:r>
    </w:p>
    <w:p w14:paraId="6DDC4DEA"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Ensuring that decisions taken at Board meetings are implemented </w:t>
      </w:r>
    </w:p>
    <w:p w14:paraId="37A5F083"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Representing the organisation at events, meetings or functions </w:t>
      </w:r>
    </w:p>
    <w:p w14:paraId="740897A5"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Acting as a spokesperson for the organisation where appropriate </w:t>
      </w:r>
    </w:p>
    <w:p w14:paraId="08AE8EC7"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Liaising with Artistic Director and Finance Manager to keep an overview of the company’s affairs and to provide support as appropriate </w:t>
      </w:r>
    </w:p>
    <w:p w14:paraId="2BA82942"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Reviewing and appraising the performance of the Artistic Director </w:t>
      </w:r>
    </w:p>
    <w:p w14:paraId="6D438EF5"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Chairing or sitting on appointment panels</w:t>
      </w:r>
    </w:p>
    <w:p w14:paraId="53D03FDE"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Acting as final stage adjudicator for disciplinary and grievance procedures</w:t>
      </w:r>
    </w:p>
    <w:p w14:paraId="772F1305"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Setting targets and evaluating performance against agreed targets</w:t>
      </w:r>
    </w:p>
    <w:p w14:paraId="63F98BD1"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Safeguarding the good name and values of the organisation </w:t>
      </w:r>
    </w:p>
    <w:p w14:paraId="7775CB6E" w14:textId="77777777" w:rsidR="008E79FA" w:rsidRPr="00153DBD" w:rsidRDefault="008E79FA" w:rsidP="008E79FA">
      <w:pPr>
        <w:numPr>
          <w:ilvl w:val="0"/>
          <w:numId w:val="20"/>
        </w:numPr>
        <w:spacing w:after="0" w:line="240" w:lineRule="auto"/>
        <w:textAlignment w:val="baseline"/>
        <w:rPr>
          <w:rFonts w:ascii="Helvetica Neue" w:hAnsi="Helvetica Neue"/>
          <w:color w:val="000000"/>
          <w:sz w:val="24"/>
          <w:szCs w:val="24"/>
        </w:rPr>
      </w:pPr>
      <w:r w:rsidRPr="00153DBD">
        <w:rPr>
          <w:rFonts w:ascii="Helvetica Neue" w:hAnsi="Helvetica Neue"/>
          <w:color w:val="000000"/>
          <w:sz w:val="24"/>
          <w:szCs w:val="24"/>
        </w:rPr>
        <w:t>Ensuring the financial stability of the organisation and the proper investment of the organisation’s funds (in line with its charitable objectives)</w:t>
      </w:r>
    </w:p>
    <w:p w14:paraId="7D0A3A7C" w14:textId="77777777" w:rsidR="008E79FA" w:rsidRPr="00153DBD" w:rsidRDefault="008E79FA" w:rsidP="008E79FA">
      <w:pPr>
        <w:spacing w:after="0" w:line="240" w:lineRule="auto"/>
        <w:rPr>
          <w:rFonts w:ascii="Helvetica Neue" w:eastAsia="Times New Roman" w:hAnsi="Helvetica Neue"/>
          <w:sz w:val="24"/>
          <w:szCs w:val="24"/>
        </w:rPr>
      </w:pPr>
    </w:p>
    <w:p w14:paraId="0C72AD3F" w14:textId="77777777" w:rsidR="008E79FA" w:rsidRPr="00153DBD" w:rsidRDefault="008E79FA" w:rsidP="008E79FA">
      <w:pPr>
        <w:spacing w:after="0" w:line="240" w:lineRule="auto"/>
        <w:rPr>
          <w:rFonts w:ascii="Helvetica Neue" w:hAnsi="Helvetica Neue"/>
          <w:sz w:val="24"/>
          <w:szCs w:val="24"/>
        </w:rPr>
      </w:pPr>
      <w:r w:rsidRPr="00153DBD">
        <w:rPr>
          <w:rFonts w:ascii="Helvetica Neue" w:hAnsi="Helvetica Neue"/>
          <w:color w:val="000000"/>
          <w:sz w:val="24"/>
          <w:szCs w:val="24"/>
        </w:rPr>
        <w:t>Remuneration and time responsibilities </w:t>
      </w:r>
    </w:p>
    <w:p w14:paraId="266D09A7" w14:textId="77777777" w:rsidR="008E79FA" w:rsidRPr="00153DBD" w:rsidRDefault="008E79FA" w:rsidP="008E79FA">
      <w:pPr>
        <w:spacing w:after="0" w:line="240" w:lineRule="auto"/>
        <w:rPr>
          <w:rFonts w:ascii="Helvetica Neue" w:hAnsi="Helvetica Neue"/>
          <w:sz w:val="24"/>
          <w:szCs w:val="24"/>
        </w:rPr>
      </w:pPr>
      <w:r w:rsidRPr="00153DBD">
        <w:rPr>
          <w:rFonts w:ascii="Helvetica Neue" w:hAnsi="Helvetica Neue"/>
          <w:color w:val="000000"/>
          <w:sz w:val="24"/>
          <w:szCs w:val="24"/>
        </w:rPr>
        <w:lastRenderedPageBreak/>
        <w:t>This is an unpaid post. Reasonable out-of-pocket expenses will be reimbursed. The initial term will be for three years in accordance with the Memorandum &amp; Articles of Association. The Board meets at least four times a year with an additional annual ‘Away Day’. In addition to the Board meetings it is envisaged that the Chair will hold regular meetings with the Artistic Director, attend performances and events and represent the theatre at local, regional or national events as required. Time commitments will therefore vary and a flexible approach is essential.</w:t>
      </w:r>
    </w:p>
    <w:p w14:paraId="4018153F" w14:textId="77777777" w:rsidR="008E79FA" w:rsidRPr="008E79FA" w:rsidRDefault="008E79FA" w:rsidP="008E79FA">
      <w:pPr>
        <w:spacing w:after="0" w:line="240" w:lineRule="auto"/>
        <w:rPr>
          <w:rFonts w:ascii="Times New Roman" w:eastAsia="Times New Roman" w:hAnsi="Times New Roman"/>
          <w:sz w:val="20"/>
          <w:szCs w:val="20"/>
        </w:rPr>
      </w:pPr>
    </w:p>
    <w:p w14:paraId="56637927" w14:textId="77777777" w:rsidR="008E79FA" w:rsidRPr="00344B22" w:rsidRDefault="008E79FA" w:rsidP="00344B22">
      <w:pPr>
        <w:pStyle w:val="NormalWeb"/>
        <w:rPr>
          <w:rFonts w:ascii="Helvetica Neue" w:hAnsi="Helvetica Neue"/>
          <w:sz w:val="22"/>
          <w:szCs w:val="22"/>
        </w:rPr>
      </w:pPr>
    </w:p>
    <w:sectPr w:rsidR="008E79FA" w:rsidRPr="00344B22" w:rsidSect="004061CB">
      <w:headerReference w:type="default" r:id="rId8"/>
      <w:footerReference w:type="default" r:id="rId9"/>
      <w:pgSz w:w="11906" w:h="16838"/>
      <w:pgMar w:top="1151" w:right="1151" w:bottom="1151" w:left="1179" w:header="42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F2F8" w14:textId="77777777" w:rsidR="00782E56" w:rsidRDefault="00782E56" w:rsidP="00E42C70">
      <w:pPr>
        <w:spacing w:after="0" w:line="240" w:lineRule="auto"/>
      </w:pPr>
      <w:r>
        <w:separator/>
      </w:r>
    </w:p>
  </w:endnote>
  <w:endnote w:type="continuationSeparator" w:id="0">
    <w:p w14:paraId="5FCC973A" w14:textId="77777777" w:rsidR="00782E56" w:rsidRDefault="00782E56" w:rsidP="00E4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5F2D" w14:textId="77777777" w:rsidR="00782E56" w:rsidRDefault="00782E56">
    <w:pPr>
      <w:pStyle w:val="Footer"/>
      <w:jc w:val="right"/>
    </w:pPr>
    <w:r>
      <w:fldChar w:fldCharType="begin"/>
    </w:r>
    <w:r>
      <w:instrText xml:space="preserve"> PAGE   \* MERGEFORMAT </w:instrText>
    </w:r>
    <w:r>
      <w:fldChar w:fldCharType="separate"/>
    </w:r>
    <w:r w:rsidR="00153DBD">
      <w:rPr>
        <w:noProof/>
      </w:rPr>
      <w:t>1</w:t>
    </w:r>
    <w:r>
      <w:rPr>
        <w:noProof/>
      </w:rPr>
      <w:fldChar w:fldCharType="end"/>
    </w:r>
  </w:p>
  <w:p w14:paraId="035939B0" w14:textId="77777777" w:rsidR="00782E56" w:rsidRDefault="00782E56" w:rsidP="004061CB">
    <w:pPr>
      <w:pStyle w:val="Footer"/>
      <w:jc w:val="center"/>
    </w:pPr>
    <w:r>
      <w:rPr>
        <w:bCs/>
        <w:noProof/>
        <w:lang w:val="en-US"/>
      </w:rPr>
      <w:drawing>
        <wp:inline distT="0" distB="0" distL="0" distR="0" wp14:anchorId="39476E1A" wp14:editId="0457B49D">
          <wp:extent cx="2832100" cy="254000"/>
          <wp:effectExtent l="0" t="0" r="12700" b="0"/>
          <wp:docPr id="12" name="Picture 12" descr="Macintosh HD:Users:abdulshayek:Downloads:Fio_Email_Taglin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bdulshayek:Downloads:Fio_Email_Tagline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0" cy="2540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AFC7" w14:textId="77777777" w:rsidR="00782E56" w:rsidRDefault="00782E56" w:rsidP="00E42C70">
      <w:pPr>
        <w:spacing w:after="0" w:line="240" w:lineRule="auto"/>
      </w:pPr>
      <w:r>
        <w:separator/>
      </w:r>
    </w:p>
  </w:footnote>
  <w:footnote w:type="continuationSeparator" w:id="0">
    <w:p w14:paraId="345E442C" w14:textId="77777777" w:rsidR="00782E56" w:rsidRDefault="00782E56" w:rsidP="00E42C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EFF6" w14:textId="77777777" w:rsidR="00782E56" w:rsidRDefault="00782E56" w:rsidP="004061CB">
    <w:pPr>
      <w:pStyle w:val="Header"/>
    </w:pPr>
    <w:r>
      <w:rPr>
        <w:b/>
        <w:bCs/>
        <w:noProof/>
        <w:lang w:val="en-US"/>
      </w:rPr>
      <w:drawing>
        <wp:inline distT="0" distB="0" distL="0" distR="0" wp14:anchorId="479899D8" wp14:editId="4452D879">
          <wp:extent cx="1841500" cy="1295400"/>
          <wp:effectExtent l="0" t="0" r="12700" b="0"/>
          <wp:docPr id="4" name="Picture 4" descr="Macintosh HD:Users:abdulshayek:Downloads:Img - Fio_Logotype_Black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bdulshayek:Downloads:Img - Fio_Logotype_Black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0D4"/>
    <w:multiLevelType w:val="multilevel"/>
    <w:tmpl w:val="F6689486"/>
    <w:styleLink w:val="List10"/>
    <w:lvl w:ilvl="0">
      <w:numFmt w:val="bullet"/>
      <w:lvlText w:val="•"/>
      <w:lvlJc w:val="left"/>
      <w:pPr>
        <w:tabs>
          <w:tab w:val="num" w:pos="720"/>
        </w:tabs>
        <w:ind w:left="720" w:hanging="360"/>
      </w:pPr>
      <w:rPr>
        <w:rFonts w:ascii="Trebuchet MS" w:eastAsia="Times New Roman" w:hAnsi="Trebuchet MS"/>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abstractNum>
  <w:abstractNum w:abstractNumId="1">
    <w:nsid w:val="08B12297"/>
    <w:multiLevelType w:val="hybridMultilevel"/>
    <w:tmpl w:val="56FC8CDE"/>
    <w:lvl w:ilvl="0" w:tplc="CA48E3FC">
      <w:numFmt w:val="bullet"/>
      <w:lvlText w:val="•"/>
      <w:lvlJc w:val="left"/>
      <w:pPr>
        <w:ind w:left="1080" w:hanging="72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81CA9"/>
    <w:multiLevelType w:val="multilevel"/>
    <w:tmpl w:val="6FFC8214"/>
    <w:styleLink w:val="List17"/>
    <w:lvl w:ilvl="0">
      <w:numFmt w:val="bullet"/>
      <w:lvlText w:val="•"/>
      <w:lvlJc w:val="left"/>
      <w:pPr>
        <w:tabs>
          <w:tab w:val="num" w:pos="720"/>
        </w:tabs>
        <w:ind w:left="720" w:hanging="360"/>
      </w:pPr>
      <w:rPr>
        <w:rFonts w:ascii="Trebuchet MS" w:eastAsia="Times New Roman" w:hAnsi="Trebuchet MS"/>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abstractNum>
  <w:abstractNum w:abstractNumId="3">
    <w:nsid w:val="12882CEE"/>
    <w:multiLevelType w:val="multilevel"/>
    <w:tmpl w:val="D9E6CBF6"/>
    <w:styleLink w:val="List18"/>
    <w:lvl w:ilvl="0">
      <w:numFmt w:val="bullet"/>
      <w:lvlText w:val="•"/>
      <w:lvlJc w:val="left"/>
      <w:pPr>
        <w:tabs>
          <w:tab w:val="num" w:pos="720"/>
        </w:tabs>
        <w:ind w:left="720" w:hanging="360"/>
      </w:pPr>
      <w:rPr>
        <w:rFonts w:ascii="Trebuchet MS" w:eastAsia="Times New Roman" w:hAnsi="Trebuchet MS"/>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abstractNum>
  <w:abstractNum w:abstractNumId="4">
    <w:nsid w:val="132A7485"/>
    <w:multiLevelType w:val="multilevel"/>
    <w:tmpl w:val="E7C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C1BB9"/>
    <w:multiLevelType w:val="hybridMultilevel"/>
    <w:tmpl w:val="608EB250"/>
    <w:lvl w:ilvl="0" w:tplc="CA48E3FC">
      <w:numFmt w:val="bullet"/>
      <w:lvlText w:val="•"/>
      <w:lvlJc w:val="left"/>
      <w:pPr>
        <w:ind w:left="1080" w:hanging="72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56E6A"/>
    <w:multiLevelType w:val="multilevel"/>
    <w:tmpl w:val="601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80EAD"/>
    <w:multiLevelType w:val="multilevel"/>
    <w:tmpl w:val="8A72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A0064"/>
    <w:multiLevelType w:val="multilevel"/>
    <w:tmpl w:val="5A84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026A2"/>
    <w:multiLevelType w:val="hybridMultilevel"/>
    <w:tmpl w:val="9620C524"/>
    <w:lvl w:ilvl="0" w:tplc="CA48E3FC">
      <w:numFmt w:val="bullet"/>
      <w:lvlText w:val="•"/>
      <w:lvlJc w:val="left"/>
      <w:pPr>
        <w:ind w:left="1080" w:hanging="72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F7BC7"/>
    <w:multiLevelType w:val="multilevel"/>
    <w:tmpl w:val="8DDA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235D5"/>
    <w:multiLevelType w:val="multilevel"/>
    <w:tmpl w:val="BAE44C32"/>
    <w:styleLink w:val="List15"/>
    <w:lvl w:ilvl="0">
      <w:numFmt w:val="bullet"/>
      <w:lvlText w:val="•"/>
      <w:lvlJc w:val="left"/>
      <w:pPr>
        <w:tabs>
          <w:tab w:val="num" w:pos="720"/>
        </w:tabs>
        <w:ind w:left="720" w:hanging="360"/>
      </w:pPr>
      <w:rPr>
        <w:rFonts w:ascii="Trebuchet MS" w:eastAsia="Times New Roman" w:hAnsi="Trebuchet MS"/>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abstractNum>
  <w:abstractNum w:abstractNumId="12">
    <w:nsid w:val="35681153"/>
    <w:multiLevelType w:val="hybridMultilevel"/>
    <w:tmpl w:val="B36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1377A"/>
    <w:multiLevelType w:val="multilevel"/>
    <w:tmpl w:val="F3EE936E"/>
    <w:styleLink w:val="List11"/>
    <w:lvl w:ilvl="0">
      <w:numFmt w:val="bullet"/>
      <w:lvlText w:val="•"/>
      <w:lvlJc w:val="left"/>
      <w:pPr>
        <w:tabs>
          <w:tab w:val="num" w:pos="720"/>
        </w:tabs>
        <w:ind w:left="720" w:hanging="360"/>
      </w:pPr>
      <w:rPr>
        <w:rFonts w:ascii="Trebuchet MS" w:eastAsia="Times New Roman" w:hAnsi="Trebuchet MS"/>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abstractNum>
  <w:abstractNum w:abstractNumId="14">
    <w:nsid w:val="398C6BFE"/>
    <w:multiLevelType w:val="hybridMultilevel"/>
    <w:tmpl w:val="630C3486"/>
    <w:lvl w:ilvl="0" w:tplc="CA48E3FC">
      <w:numFmt w:val="bullet"/>
      <w:lvlText w:val="•"/>
      <w:lvlJc w:val="left"/>
      <w:pPr>
        <w:ind w:left="1080" w:hanging="72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093E9F"/>
    <w:multiLevelType w:val="multilevel"/>
    <w:tmpl w:val="29AE7FC4"/>
    <w:styleLink w:val="List14"/>
    <w:lvl w:ilvl="0">
      <w:numFmt w:val="bullet"/>
      <w:lvlText w:val="•"/>
      <w:lvlJc w:val="left"/>
      <w:pPr>
        <w:tabs>
          <w:tab w:val="num" w:pos="720"/>
        </w:tabs>
        <w:ind w:left="720" w:hanging="360"/>
      </w:pPr>
      <w:rPr>
        <w:rFonts w:ascii="Trebuchet MS" w:eastAsia="Times New Roman" w:hAnsi="Trebuchet MS"/>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abstractNum>
  <w:abstractNum w:abstractNumId="16">
    <w:nsid w:val="3F59780F"/>
    <w:multiLevelType w:val="hybridMultilevel"/>
    <w:tmpl w:val="660672CA"/>
    <w:lvl w:ilvl="0" w:tplc="CA48E3FC">
      <w:numFmt w:val="bullet"/>
      <w:lvlText w:val="•"/>
      <w:lvlJc w:val="left"/>
      <w:pPr>
        <w:ind w:left="1080" w:hanging="72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7643DE"/>
    <w:multiLevelType w:val="multilevel"/>
    <w:tmpl w:val="C68A47A0"/>
    <w:styleLink w:val="List12"/>
    <w:lvl w:ilvl="0">
      <w:numFmt w:val="bullet"/>
      <w:lvlText w:val="•"/>
      <w:lvlJc w:val="left"/>
      <w:pPr>
        <w:tabs>
          <w:tab w:val="num" w:pos="720"/>
        </w:tabs>
        <w:ind w:left="720" w:hanging="360"/>
      </w:pPr>
      <w:rPr>
        <w:rFonts w:ascii="Trebuchet MS" w:eastAsia="Times New Roman" w:hAnsi="Trebuchet MS"/>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abstractNum>
  <w:abstractNum w:abstractNumId="18">
    <w:nsid w:val="57BB6F5D"/>
    <w:multiLevelType w:val="multilevel"/>
    <w:tmpl w:val="3514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CF0D04"/>
    <w:multiLevelType w:val="multilevel"/>
    <w:tmpl w:val="12CA2110"/>
    <w:styleLink w:val="List16"/>
    <w:lvl w:ilvl="0">
      <w:numFmt w:val="bullet"/>
      <w:lvlText w:val="•"/>
      <w:lvlJc w:val="left"/>
      <w:pPr>
        <w:tabs>
          <w:tab w:val="num" w:pos="720"/>
        </w:tabs>
        <w:ind w:left="720" w:hanging="360"/>
      </w:pPr>
      <w:rPr>
        <w:rFonts w:ascii="Trebuchet MS" w:eastAsia="Times New Roman" w:hAnsi="Trebuchet MS"/>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106"/>
        </w:tabs>
      </w:pPr>
      <w:rPr>
        <w:rFonts w:ascii="Calibri" w:eastAsia="Times New Roman" w:hAnsi="Calibri"/>
        <w:caps w:val="0"/>
        <w:smallCaps w:val="0"/>
        <w:strike w:val="0"/>
        <w:dstrike w:val="0"/>
        <w:color w:val="000000"/>
        <w:spacing w:val="0"/>
        <w:kern w:val="0"/>
        <w:position w:val="0"/>
        <w:sz w:val="22"/>
        <w:u w:val="none" w:color="000000"/>
        <w:vertAlign w:val="baseline"/>
      </w:rPr>
    </w:lvl>
  </w:abstractNum>
  <w:abstractNum w:abstractNumId="20">
    <w:nsid w:val="65885068"/>
    <w:multiLevelType w:val="hybridMultilevel"/>
    <w:tmpl w:val="F8C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0068A"/>
    <w:multiLevelType w:val="hybridMultilevel"/>
    <w:tmpl w:val="F0F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60968"/>
    <w:multiLevelType w:val="multilevel"/>
    <w:tmpl w:val="2B8E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9"/>
  </w:num>
  <w:num w:numId="4">
    <w:abstractNumId w:val="2"/>
  </w:num>
  <w:num w:numId="5">
    <w:abstractNumId w:val="3"/>
  </w:num>
  <w:num w:numId="6">
    <w:abstractNumId w:val="0"/>
  </w:num>
  <w:num w:numId="7">
    <w:abstractNumId w:val="13"/>
  </w:num>
  <w:num w:numId="8">
    <w:abstractNumId w:val="17"/>
  </w:num>
  <w:num w:numId="9">
    <w:abstractNumId w:val="20"/>
  </w:num>
  <w:num w:numId="10">
    <w:abstractNumId w:val="21"/>
  </w:num>
  <w:num w:numId="11">
    <w:abstractNumId w:val="12"/>
  </w:num>
  <w:num w:numId="12">
    <w:abstractNumId w:val="1"/>
  </w:num>
  <w:num w:numId="13">
    <w:abstractNumId w:val="14"/>
  </w:num>
  <w:num w:numId="14">
    <w:abstractNumId w:val="5"/>
  </w:num>
  <w:num w:numId="15">
    <w:abstractNumId w:val="16"/>
  </w:num>
  <w:num w:numId="16">
    <w:abstractNumId w:val="9"/>
  </w:num>
  <w:num w:numId="17">
    <w:abstractNumId w:val="18"/>
  </w:num>
  <w:num w:numId="18">
    <w:abstractNumId w:val="4"/>
  </w:num>
  <w:num w:numId="19">
    <w:abstractNumId w:val="7"/>
  </w:num>
  <w:num w:numId="20">
    <w:abstractNumId w:val="10"/>
  </w:num>
  <w:num w:numId="21">
    <w:abstractNumId w:val="6"/>
  </w:num>
  <w:num w:numId="22">
    <w:abstractNumId w:val="8"/>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CD"/>
    <w:rsid w:val="00007367"/>
    <w:rsid w:val="00046515"/>
    <w:rsid w:val="00065620"/>
    <w:rsid w:val="000738CD"/>
    <w:rsid w:val="000A2FA5"/>
    <w:rsid w:val="000A6EA3"/>
    <w:rsid w:val="00153DBD"/>
    <w:rsid w:val="00164F28"/>
    <w:rsid w:val="001660F9"/>
    <w:rsid w:val="001C61E2"/>
    <w:rsid w:val="001D4D37"/>
    <w:rsid w:val="00275BCF"/>
    <w:rsid w:val="00280927"/>
    <w:rsid w:val="002A414A"/>
    <w:rsid w:val="002C27BA"/>
    <w:rsid w:val="002E2B56"/>
    <w:rsid w:val="002E51FB"/>
    <w:rsid w:val="00326D00"/>
    <w:rsid w:val="003430D8"/>
    <w:rsid w:val="00344B22"/>
    <w:rsid w:val="00376028"/>
    <w:rsid w:val="00383C71"/>
    <w:rsid w:val="003851F1"/>
    <w:rsid w:val="00393768"/>
    <w:rsid w:val="003E0EA3"/>
    <w:rsid w:val="0040606C"/>
    <w:rsid w:val="004061CB"/>
    <w:rsid w:val="00427EFA"/>
    <w:rsid w:val="004358F2"/>
    <w:rsid w:val="00462CDC"/>
    <w:rsid w:val="004B37EE"/>
    <w:rsid w:val="004F3CB5"/>
    <w:rsid w:val="0050544D"/>
    <w:rsid w:val="00513EB4"/>
    <w:rsid w:val="00515D2F"/>
    <w:rsid w:val="00520979"/>
    <w:rsid w:val="00543459"/>
    <w:rsid w:val="005454D2"/>
    <w:rsid w:val="005D0AC4"/>
    <w:rsid w:val="005E0E42"/>
    <w:rsid w:val="005E5024"/>
    <w:rsid w:val="00600C51"/>
    <w:rsid w:val="006051B3"/>
    <w:rsid w:val="00611B06"/>
    <w:rsid w:val="0063134B"/>
    <w:rsid w:val="006361A4"/>
    <w:rsid w:val="006417C1"/>
    <w:rsid w:val="00671873"/>
    <w:rsid w:val="006C7939"/>
    <w:rsid w:val="006E58E0"/>
    <w:rsid w:val="00731ED5"/>
    <w:rsid w:val="00732BDD"/>
    <w:rsid w:val="00753B31"/>
    <w:rsid w:val="00782E56"/>
    <w:rsid w:val="007907F1"/>
    <w:rsid w:val="00794EFB"/>
    <w:rsid w:val="007E4313"/>
    <w:rsid w:val="007E53B2"/>
    <w:rsid w:val="00802465"/>
    <w:rsid w:val="00807BF9"/>
    <w:rsid w:val="00826F50"/>
    <w:rsid w:val="00827A2A"/>
    <w:rsid w:val="00830A7B"/>
    <w:rsid w:val="00836A73"/>
    <w:rsid w:val="008807EB"/>
    <w:rsid w:val="008E79FA"/>
    <w:rsid w:val="008E7C40"/>
    <w:rsid w:val="008F062E"/>
    <w:rsid w:val="008F0F0E"/>
    <w:rsid w:val="00902D4B"/>
    <w:rsid w:val="009042F8"/>
    <w:rsid w:val="00920977"/>
    <w:rsid w:val="00926319"/>
    <w:rsid w:val="00941236"/>
    <w:rsid w:val="00942D00"/>
    <w:rsid w:val="00943686"/>
    <w:rsid w:val="00950E42"/>
    <w:rsid w:val="009851CD"/>
    <w:rsid w:val="009C1D78"/>
    <w:rsid w:val="009C49E1"/>
    <w:rsid w:val="009E7515"/>
    <w:rsid w:val="00A010B0"/>
    <w:rsid w:val="00A240E1"/>
    <w:rsid w:val="00A27016"/>
    <w:rsid w:val="00A35075"/>
    <w:rsid w:val="00A53F4E"/>
    <w:rsid w:val="00AB6DC5"/>
    <w:rsid w:val="00AC3157"/>
    <w:rsid w:val="00AD2C54"/>
    <w:rsid w:val="00AF5E13"/>
    <w:rsid w:val="00B41C7A"/>
    <w:rsid w:val="00B51121"/>
    <w:rsid w:val="00B662E0"/>
    <w:rsid w:val="00B86226"/>
    <w:rsid w:val="00B87ACE"/>
    <w:rsid w:val="00B95F25"/>
    <w:rsid w:val="00BA529F"/>
    <w:rsid w:val="00BB28AC"/>
    <w:rsid w:val="00C00462"/>
    <w:rsid w:val="00C03F6E"/>
    <w:rsid w:val="00C05A93"/>
    <w:rsid w:val="00C11BE7"/>
    <w:rsid w:val="00C24077"/>
    <w:rsid w:val="00C73127"/>
    <w:rsid w:val="00C94BB1"/>
    <w:rsid w:val="00CC28FA"/>
    <w:rsid w:val="00CE40C6"/>
    <w:rsid w:val="00CE7291"/>
    <w:rsid w:val="00D64321"/>
    <w:rsid w:val="00D90BE8"/>
    <w:rsid w:val="00D97794"/>
    <w:rsid w:val="00DF518F"/>
    <w:rsid w:val="00E12F06"/>
    <w:rsid w:val="00E42C70"/>
    <w:rsid w:val="00E61413"/>
    <w:rsid w:val="00E81409"/>
    <w:rsid w:val="00EB500F"/>
    <w:rsid w:val="00EB7AF0"/>
    <w:rsid w:val="00ED29A2"/>
    <w:rsid w:val="00ED647A"/>
    <w:rsid w:val="00F81FE3"/>
    <w:rsid w:val="00F847DE"/>
    <w:rsid w:val="00F87719"/>
    <w:rsid w:val="00FC4EF8"/>
    <w:rsid w:val="00FD0195"/>
    <w:rsid w:val="00FE39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9F"/>
    <w:pPr>
      <w:spacing w:after="200" w:line="276" w:lineRule="auto"/>
    </w:pPr>
    <w:rPr>
      <w:lang w:eastAsia="en-US"/>
    </w:rPr>
  </w:style>
  <w:style w:type="paragraph" w:styleId="Heading2">
    <w:name w:val="heading 2"/>
    <w:basedOn w:val="Normal"/>
    <w:link w:val="Heading2Char"/>
    <w:uiPriority w:val="9"/>
    <w:qFormat/>
    <w:locked/>
    <w:rsid w:val="00153DBD"/>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134B"/>
    <w:pPr>
      <w:ind w:left="720"/>
      <w:contextualSpacing/>
    </w:pPr>
  </w:style>
  <w:style w:type="paragraph" w:styleId="Header">
    <w:name w:val="header"/>
    <w:basedOn w:val="Normal"/>
    <w:link w:val="HeaderChar"/>
    <w:uiPriority w:val="99"/>
    <w:rsid w:val="00E42C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2C70"/>
    <w:rPr>
      <w:rFonts w:cs="Times New Roman"/>
    </w:rPr>
  </w:style>
  <w:style w:type="paragraph" w:styleId="Footer">
    <w:name w:val="footer"/>
    <w:basedOn w:val="Normal"/>
    <w:link w:val="FooterChar"/>
    <w:uiPriority w:val="99"/>
    <w:rsid w:val="00E42C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2C70"/>
    <w:rPr>
      <w:rFonts w:cs="Times New Roman"/>
    </w:rPr>
  </w:style>
  <w:style w:type="paragraph" w:styleId="BalloonText">
    <w:name w:val="Balloon Text"/>
    <w:basedOn w:val="Normal"/>
    <w:link w:val="BalloonTextChar"/>
    <w:uiPriority w:val="99"/>
    <w:semiHidden/>
    <w:rsid w:val="00E4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C70"/>
    <w:rPr>
      <w:rFonts w:ascii="Tahoma" w:hAnsi="Tahoma" w:cs="Tahoma"/>
      <w:sz w:val="16"/>
      <w:szCs w:val="16"/>
    </w:rPr>
  </w:style>
  <w:style w:type="paragraph" w:styleId="NormalWeb">
    <w:name w:val="Normal (Web)"/>
    <w:basedOn w:val="Normal"/>
    <w:uiPriority w:val="99"/>
    <w:rsid w:val="00ED29A2"/>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B41C7A"/>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semiHidden/>
    <w:rsid w:val="00B41C7A"/>
    <w:pPr>
      <w:widowControl w:val="0"/>
      <w:autoSpaceDE w:val="0"/>
      <w:autoSpaceDN w:val="0"/>
      <w:adjustRightInd w:val="0"/>
      <w:spacing w:after="100" w:line="240" w:lineRule="auto"/>
    </w:pPr>
    <w:rPr>
      <w:rFonts w:ascii="Arial" w:eastAsia="Times New Roman" w:hAnsi="Arial" w:cs="Arial"/>
      <w:b/>
      <w:bCs/>
      <w:color w:val="000000"/>
      <w:sz w:val="20"/>
      <w:szCs w:val="20"/>
      <w:lang w:eastAsia="en-GB"/>
    </w:rPr>
  </w:style>
  <w:style w:type="character" w:customStyle="1" w:styleId="BodyTextChar">
    <w:name w:val="Body Text Char"/>
    <w:basedOn w:val="DefaultParagraphFont"/>
    <w:link w:val="BodyText"/>
    <w:uiPriority w:val="99"/>
    <w:semiHidden/>
    <w:locked/>
    <w:rsid w:val="00B41C7A"/>
    <w:rPr>
      <w:rFonts w:ascii="Arial" w:hAnsi="Arial" w:cs="Arial"/>
      <w:b/>
      <w:bCs/>
      <w:color w:val="000000"/>
      <w:lang w:val="en-GB" w:eastAsia="en-GB" w:bidi="ar-SA"/>
    </w:rPr>
  </w:style>
  <w:style w:type="character" w:styleId="Hyperlink">
    <w:name w:val="Hyperlink"/>
    <w:basedOn w:val="DefaultParagraphFont"/>
    <w:uiPriority w:val="99"/>
    <w:rsid w:val="00B86226"/>
    <w:rPr>
      <w:rFonts w:cs="Times New Roman"/>
      <w:color w:val="0563C1"/>
      <w:u w:val="single"/>
    </w:rPr>
  </w:style>
  <w:style w:type="paragraph" w:customStyle="1" w:styleId="BodyA">
    <w:name w:val="Body A"/>
    <w:uiPriority w:val="99"/>
    <w:rsid w:val="00515D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u w:color="000000"/>
      <w:lang w:val="en-US" w:eastAsia="en-US"/>
    </w:rPr>
  </w:style>
  <w:style w:type="numbering" w:customStyle="1" w:styleId="List10">
    <w:name w:val="List 10"/>
    <w:rsid w:val="00D9336E"/>
    <w:pPr>
      <w:numPr>
        <w:numId w:val="6"/>
      </w:numPr>
    </w:pPr>
  </w:style>
  <w:style w:type="numbering" w:customStyle="1" w:styleId="List17">
    <w:name w:val="List 17"/>
    <w:rsid w:val="00D9336E"/>
    <w:pPr>
      <w:numPr>
        <w:numId w:val="4"/>
      </w:numPr>
    </w:pPr>
  </w:style>
  <w:style w:type="numbering" w:customStyle="1" w:styleId="List18">
    <w:name w:val="List 18"/>
    <w:rsid w:val="00D9336E"/>
    <w:pPr>
      <w:numPr>
        <w:numId w:val="5"/>
      </w:numPr>
    </w:pPr>
  </w:style>
  <w:style w:type="numbering" w:customStyle="1" w:styleId="List15">
    <w:name w:val="List 15"/>
    <w:rsid w:val="00D9336E"/>
    <w:pPr>
      <w:numPr>
        <w:numId w:val="2"/>
      </w:numPr>
    </w:pPr>
  </w:style>
  <w:style w:type="numbering" w:customStyle="1" w:styleId="List11">
    <w:name w:val="List 11"/>
    <w:rsid w:val="00D9336E"/>
    <w:pPr>
      <w:numPr>
        <w:numId w:val="7"/>
      </w:numPr>
    </w:pPr>
  </w:style>
  <w:style w:type="numbering" w:customStyle="1" w:styleId="List14">
    <w:name w:val="List 14"/>
    <w:rsid w:val="00D9336E"/>
    <w:pPr>
      <w:numPr>
        <w:numId w:val="1"/>
      </w:numPr>
    </w:pPr>
  </w:style>
  <w:style w:type="numbering" w:customStyle="1" w:styleId="List12">
    <w:name w:val="List 12"/>
    <w:rsid w:val="00D9336E"/>
    <w:pPr>
      <w:numPr>
        <w:numId w:val="8"/>
      </w:numPr>
    </w:pPr>
  </w:style>
  <w:style w:type="numbering" w:customStyle="1" w:styleId="List16">
    <w:name w:val="List 16"/>
    <w:rsid w:val="00D9336E"/>
    <w:pPr>
      <w:numPr>
        <w:numId w:val="3"/>
      </w:numPr>
    </w:pPr>
  </w:style>
  <w:style w:type="paragraph" w:customStyle="1" w:styleId="normal0">
    <w:name w:val="normal"/>
    <w:rsid w:val="00344B22"/>
    <w:pPr>
      <w:spacing w:after="160" w:line="259" w:lineRule="auto"/>
    </w:pPr>
    <w:rPr>
      <w:rFonts w:cs="Calibri"/>
      <w:lang w:eastAsia="en-US"/>
    </w:rPr>
  </w:style>
  <w:style w:type="character" w:styleId="Strong">
    <w:name w:val="Strong"/>
    <w:basedOn w:val="DefaultParagraphFont"/>
    <w:uiPriority w:val="22"/>
    <w:qFormat/>
    <w:locked/>
    <w:rsid w:val="00344B22"/>
    <w:rPr>
      <w:b/>
      <w:bCs/>
    </w:rPr>
  </w:style>
  <w:style w:type="character" w:customStyle="1" w:styleId="Heading2Char">
    <w:name w:val="Heading 2 Char"/>
    <w:basedOn w:val="DefaultParagraphFont"/>
    <w:link w:val="Heading2"/>
    <w:uiPriority w:val="9"/>
    <w:rsid w:val="00153DBD"/>
    <w:rPr>
      <w:rFonts w:ascii="Times" w:hAnsi="Times"/>
      <w:b/>
      <w:b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9F"/>
    <w:pPr>
      <w:spacing w:after="200" w:line="276" w:lineRule="auto"/>
    </w:pPr>
    <w:rPr>
      <w:lang w:eastAsia="en-US"/>
    </w:rPr>
  </w:style>
  <w:style w:type="paragraph" w:styleId="Heading2">
    <w:name w:val="heading 2"/>
    <w:basedOn w:val="Normal"/>
    <w:link w:val="Heading2Char"/>
    <w:uiPriority w:val="9"/>
    <w:qFormat/>
    <w:locked/>
    <w:rsid w:val="00153DBD"/>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134B"/>
    <w:pPr>
      <w:ind w:left="720"/>
      <w:contextualSpacing/>
    </w:pPr>
  </w:style>
  <w:style w:type="paragraph" w:styleId="Header">
    <w:name w:val="header"/>
    <w:basedOn w:val="Normal"/>
    <w:link w:val="HeaderChar"/>
    <w:uiPriority w:val="99"/>
    <w:rsid w:val="00E42C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2C70"/>
    <w:rPr>
      <w:rFonts w:cs="Times New Roman"/>
    </w:rPr>
  </w:style>
  <w:style w:type="paragraph" w:styleId="Footer">
    <w:name w:val="footer"/>
    <w:basedOn w:val="Normal"/>
    <w:link w:val="FooterChar"/>
    <w:uiPriority w:val="99"/>
    <w:rsid w:val="00E42C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2C70"/>
    <w:rPr>
      <w:rFonts w:cs="Times New Roman"/>
    </w:rPr>
  </w:style>
  <w:style w:type="paragraph" w:styleId="BalloonText">
    <w:name w:val="Balloon Text"/>
    <w:basedOn w:val="Normal"/>
    <w:link w:val="BalloonTextChar"/>
    <w:uiPriority w:val="99"/>
    <w:semiHidden/>
    <w:rsid w:val="00E4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C70"/>
    <w:rPr>
      <w:rFonts w:ascii="Tahoma" w:hAnsi="Tahoma" w:cs="Tahoma"/>
      <w:sz w:val="16"/>
      <w:szCs w:val="16"/>
    </w:rPr>
  </w:style>
  <w:style w:type="paragraph" w:styleId="NormalWeb">
    <w:name w:val="Normal (Web)"/>
    <w:basedOn w:val="Normal"/>
    <w:uiPriority w:val="99"/>
    <w:rsid w:val="00ED29A2"/>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B41C7A"/>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semiHidden/>
    <w:rsid w:val="00B41C7A"/>
    <w:pPr>
      <w:widowControl w:val="0"/>
      <w:autoSpaceDE w:val="0"/>
      <w:autoSpaceDN w:val="0"/>
      <w:adjustRightInd w:val="0"/>
      <w:spacing w:after="100" w:line="240" w:lineRule="auto"/>
    </w:pPr>
    <w:rPr>
      <w:rFonts w:ascii="Arial" w:eastAsia="Times New Roman" w:hAnsi="Arial" w:cs="Arial"/>
      <w:b/>
      <w:bCs/>
      <w:color w:val="000000"/>
      <w:sz w:val="20"/>
      <w:szCs w:val="20"/>
      <w:lang w:eastAsia="en-GB"/>
    </w:rPr>
  </w:style>
  <w:style w:type="character" w:customStyle="1" w:styleId="BodyTextChar">
    <w:name w:val="Body Text Char"/>
    <w:basedOn w:val="DefaultParagraphFont"/>
    <w:link w:val="BodyText"/>
    <w:uiPriority w:val="99"/>
    <w:semiHidden/>
    <w:locked/>
    <w:rsid w:val="00B41C7A"/>
    <w:rPr>
      <w:rFonts w:ascii="Arial" w:hAnsi="Arial" w:cs="Arial"/>
      <w:b/>
      <w:bCs/>
      <w:color w:val="000000"/>
      <w:lang w:val="en-GB" w:eastAsia="en-GB" w:bidi="ar-SA"/>
    </w:rPr>
  </w:style>
  <w:style w:type="character" w:styleId="Hyperlink">
    <w:name w:val="Hyperlink"/>
    <w:basedOn w:val="DefaultParagraphFont"/>
    <w:uiPriority w:val="99"/>
    <w:rsid w:val="00B86226"/>
    <w:rPr>
      <w:rFonts w:cs="Times New Roman"/>
      <w:color w:val="0563C1"/>
      <w:u w:val="single"/>
    </w:rPr>
  </w:style>
  <w:style w:type="paragraph" w:customStyle="1" w:styleId="BodyA">
    <w:name w:val="Body A"/>
    <w:uiPriority w:val="99"/>
    <w:rsid w:val="00515D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u w:color="000000"/>
      <w:lang w:val="en-US" w:eastAsia="en-US"/>
    </w:rPr>
  </w:style>
  <w:style w:type="numbering" w:customStyle="1" w:styleId="List10">
    <w:name w:val="List 10"/>
    <w:rsid w:val="00D9336E"/>
    <w:pPr>
      <w:numPr>
        <w:numId w:val="6"/>
      </w:numPr>
    </w:pPr>
  </w:style>
  <w:style w:type="numbering" w:customStyle="1" w:styleId="List17">
    <w:name w:val="List 17"/>
    <w:rsid w:val="00D9336E"/>
    <w:pPr>
      <w:numPr>
        <w:numId w:val="4"/>
      </w:numPr>
    </w:pPr>
  </w:style>
  <w:style w:type="numbering" w:customStyle="1" w:styleId="List18">
    <w:name w:val="List 18"/>
    <w:rsid w:val="00D9336E"/>
    <w:pPr>
      <w:numPr>
        <w:numId w:val="5"/>
      </w:numPr>
    </w:pPr>
  </w:style>
  <w:style w:type="numbering" w:customStyle="1" w:styleId="List15">
    <w:name w:val="List 15"/>
    <w:rsid w:val="00D9336E"/>
    <w:pPr>
      <w:numPr>
        <w:numId w:val="2"/>
      </w:numPr>
    </w:pPr>
  </w:style>
  <w:style w:type="numbering" w:customStyle="1" w:styleId="List11">
    <w:name w:val="List 11"/>
    <w:rsid w:val="00D9336E"/>
    <w:pPr>
      <w:numPr>
        <w:numId w:val="7"/>
      </w:numPr>
    </w:pPr>
  </w:style>
  <w:style w:type="numbering" w:customStyle="1" w:styleId="List14">
    <w:name w:val="List 14"/>
    <w:rsid w:val="00D9336E"/>
    <w:pPr>
      <w:numPr>
        <w:numId w:val="1"/>
      </w:numPr>
    </w:pPr>
  </w:style>
  <w:style w:type="numbering" w:customStyle="1" w:styleId="List12">
    <w:name w:val="List 12"/>
    <w:rsid w:val="00D9336E"/>
    <w:pPr>
      <w:numPr>
        <w:numId w:val="8"/>
      </w:numPr>
    </w:pPr>
  </w:style>
  <w:style w:type="numbering" w:customStyle="1" w:styleId="List16">
    <w:name w:val="List 16"/>
    <w:rsid w:val="00D9336E"/>
    <w:pPr>
      <w:numPr>
        <w:numId w:val="3"/>
      </w:numPr>
    </w:pPr>
  </w:style>
  <w:style w:type="paragraph" w:customStyle="1" w:styleId="normal0">
    <w:name w:val="normal"/>
    <w:rsid w:val="00344B22"/>
    <w:pPr>
      <w:spacing w:after="160" w:line="259" w:lineRule="auto"/>
    </w:pPr>
    <w:rPr>
      <w:rFonts w:cs="Calibri"/>
      <w:lang w:eastAsia="en-US"/>
    </w:rPr>
  </w:style>
  <w:style w:type="character" w:styleId="Strong">
    <w:name w:val="Strong"/>
    <w:basedOn w:val="DefaultParagraphFont"/>
    <w:uiPriority w:val="22"/>
    <w:qFormat/>
    <w:locked/>
    <w:rsid w:val="00344B22"/>
    <w:rPr>
      <w:b/>
      <w:bCs/>
    </w:rPr>
  </w:style>
  <w:style w:type="character" w:customStyle="1" w:styleId="Heading2Char">
    <w:name w:val="Heading 2 Char"/>
    <w:basedOn w:val="DefaultParagraphFont"/>
    <w:link w:val="Heading2"/>
    <w:uiPriority w:val="9"/>
    <w:rsid w:val="00153DBD"/>
    <w:rPr>
      <w:rFonts w:ascii="Times" w:hAnsi="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6514">
      <w:bodyDiv w:val="1"/>
      <w:marLeft w:val="0"/>
      <w:marRight w:val="0"/>
      <w:marTop w:val="0"/>
      <w:marBottom w:val="0"/>
      <w:divBdr>
        <w:top w:val="none" w:sz="0" w:space="0" w:color="auto"/>
        <w:left w:val="none" w:sz="0" w:space="0" w:color="auto"/>
        <w:bottom w:val="none" w:sz="0" w:space="0" w:color="auto"/>
        <w:right w:val="none" w:sz="0" w:space="0" w:color="auto"/>
      </w:divBdr>
    </w:div>
    <w:div w:id="346951763">
      <w:bodyDiv w:val="1"/>
      <w:marLeft w:val="0"/>
      <w:marRight w:val="0"/>
      <w:marTop w:val="0"/>
      <w:marBottom w:val="0"/>
      <w:divBdr>
        <w:top w:val="none" w:sz="0" w:space="0" w:color="auto"/>
        <w:left w:val="none" w:sz="0" w:space="0" w:color="auto"/>
        <w:bottom w:val="none" w:sz="0" w:space="0" w:color="auto"/>
        <w:right w:val="none" w:sz="0" w:space="0" w:color="auto"/>
      </w:divBdr>
    </w:div>
    <w:div w:id="872378238">
      <w:bodyDiv w:val="1"/>
      <w:marLeft w:val="0"/>
      <w:marRight w:val="0"/>
      <w:marTop w:val="0"/>
      <w:marBottom w:val="0"/>
      <w:divBdr>
        <w:top w:val="none" w:sz="0" w:space="0" w:color="auto"/>
        <w:left w:val="none" w:sz="0" w:space="0" w:color="auto"/>
        <w:bottom w:val="none" w:sz="0" w:space="0" w:color="auto"/>
        <w:right w:val="none" w:sz="0" w:space="0" w:color="auto"/>
      </w:divBdr>
    </w:div>
    <w:div w:id="899362328">
      <w:bodyDiv w:val="1"/>
      <w:marLeft w:val="0"/>
      <w:marRight w:val="0"/>
      <w:marTop w:val="0"/>
      <w:marBottom w:val="0"/>
      <w:divBdr>
        <w:top w:val="none" w:sz="0" w:space="0" w:color="auto"/>
        <w:left w:val="none" w:sz="0" w:space="0" w:color="auto"/>
        <w:bottom w:val="none" w:sz="0" w:space="0" w:color="auto"/>
        <w:right w:val="none" w:sz="0" w:space="0" w:color="auto"/>
      </w:divBdr>
    </w:div>
    <w:div w:id="926689813">
      <w:bodyDiv w:val="1"/>
      <w:marLeft w:val="0"/>
      <w:marRight w:val="0"/>
      <w:marTop w:val="0"/>
      <w:marBottom w:val="0"/>
      <w:divBdr>
        <w:top w:val="none" w:sz="0" w:space="0" w:color="auto"/>
        <w:left w:val="none" w:sz="0" w:space="0" w:color="auto"/>
        <w:bottom w:val="none" w:sz="0" w:space="0" w:color="auto"/>
        <w:right w:val="none" w:sz="0" w:space="0" w:color="auto"/>
      </w:divBdr>
    </w:div>
    <w:div w:id="1602058110">
      <w:bodyDiv w:val="1"/>
      <w:marLeft w:val="0"/>
      <w:marRight w:val="0"/>
      <w:marTop w:val="0"/>
      <w:marBottom w:val="0"/>
      <w:divBdr>
        <w:top w:val="none" w:sz="0" w:space="0" w:color="auto"/>
        <w:left w:val="none" w:sz="0" w:space="0" w:color="auto"/>
        <w:bottom w:val="none" w:sz="0" w:space="0" w:color="auto"/>
        <w:right w:val="none" w:sz="0" w:space="0" w:color="auto"/>
      </w:divBdr>
    </w:div>
    <w:div w:id="16460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6362</Characters>
  <Application>Microsoft Macintosh Word</Application>
  <DocSecurity>0</DocSecurity>
  <Lines>53</Lines>
  <Paragraphs>14</Paragraphs>
  <ScaleCrop>false</ScaleCrop>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Pentabus Theatre</dc:title>
  <dc:subject/>
  <dc:creator>Toshiba</dc:creator>
  <cp:keywords/>
  <dc:description/>
  <cp:lastModifiedBy>cfgs cfgs</cp:lastModifiedBy>
  <cp:revision>2</cp:revision>
  <cp:lastPrinted>2018-06-27T14:40:00Z</cp:lastPrinted>
  <dcterms:created xsi:type="dcterms:W3CDTF">2020-01-13T19:59:00Z</dcterms:created>
  <dcterms:modified xsi:type="dcterms:W3CDTF">2020-01-13T19:59:00Z</dcterms:modified>
</cp:coreProperties>
</file>