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1417" w14:textId="3895B0A2" w:rsidR="00E60E19" w:rsidRDefault="007C3CCF" w:rsidP="00E60E19">
      <w:pPr>
        <w:pStyle w:val="Heading1"/>
      </w:pPr>
      <w:r>
        <w:t>Fl</w:t>
      </w:r>
      <w:r w:rsidR="003E09EB">
        <w:t>ickers</w:t>
      </w:r>
      <w:r w:rsidR="00E100C9">
        <w:t xml:space="preserve"> </w:t>
      </w:r>
      <w:r w:rsidR="003E09EB">
        <w:t>of</w:t>
      </w:r>
      <w:r w:rsidR="00E100C9">
        <w:t xml:space="preserve"> the Future</w:t>
      </w:r>
      <w:r w:rsidR="00DB145B">
        <w:t xml:space="preserve"> – Call </w:t>
      </w:r>
      <w:r w:rsidR="00E372C0">
        <w:t xml:space="preserve">out </w:t>
      </w:r>
      <w:bookmarkStart w:id="0" w:name="_GoBack"/>
      <w:bookmarkEnd w:id="0"/>
      <w:r w:rsidR="00DB145B">
        <w:t>to Film Lecturers</w:t>
      </w:r>
    </w:p>
    <w:p w14:paraId="5082B698" w14:textId="41A3C8A6" w:rsidR="00DB145B" w:rsidRPr="00E372C0" w:rsidRDefault="00DF170D" w:rsidP="00DB145B">
      <w:pPr>
        <w:pStyle w:val="NormalWeb"/>
        <w:rPr>
          <w:rFonts w:ascii="VAG Rounded Next" w:hAnsi="VAG Rounded Next" w:cs="Arial"/>
          <w:color w:val="333E48"/>
        </w:rPr>
      </w:pPr>
      <w:r w:rsidRPr="00E372C0">
        <w:rPr>
          <w:rFonts w:ascii="VAG Rounded Next" w:hAnsi="VAG Rounded Next"/>
        </w:rPr>
        <w:t>Sustainability charity Global Action Plan, alongside Richard Curtis CBE and a host of incredible film experts, environmentalists and futurists, is inviting UK filmmakers who are under 25 to</w:t>
      </w:r>
      <w:r w:rsidR="003903D7" w:rsidRPr="00E372C0">
        <w:rPr>
          <w:rFonts w:ascii="VAG Rounded Next" w:hAnsi="VAG Rounded Next"/>
        </w:rPr>
        <w:t xml:space="preserve"> </w:t>
      </w:r>
      <w:r w:rsidR="00DB145B" w:rsidRPr="00E372C0">
        <w:rPr>
          <w:rFonts w:ascii="VAG Rounded Next" w:hAnsi="VAG Rounded Next" w:cs="Arial"/>
          <w:color w:val="333E48"/>
        </w:rPr>
        <w:t>tell a different story - one where humans and planet thrive together. </w:t>
      </w:r>
    </w:p>
    <w:p w14:paraId="4EE75785" w14:textId="422DB9B9" w:rsidR="00DF170D" w:rsidRPr="00E372C0" w:rsidRDefault="00DB145B" w:rsidP="00A428E3">
      <w:pPr>
        <w:keepLines w:val="0"/>
        <w:suppressAutoHyphens w:val="0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 w:rsidRPr="00E372C0">
        <w:rPr>
          <w:sz w:val="24"/>
          <w:szCs w:val="24"/>
        </w:rPr>
        <w:t xml:space="preserve">We are inviting young-film makers </w:t>
      </w:r>
      <w:r w:rsidR="0060463F" w:rsidRPr="00E372C0">
        <w:rPr>
          <w:sz w:val="24"/>
          <w:szCs w:val="24"/>
        </w:rPr>
        <w:t>submit</w:t>
      </w:r>
      <w:r w:rsidR="00894971" w:rsidRPr="00E372C0">
        <w:rPr>
          <w:sz w:val="24"/>
          <w:szCs w:val="24"/>
        </w:rPr>
        <w:t xml:space="preserve"> </w:t>
      </w:r>
      <w:r w:rsidRPr="00E372C0">
        <w:rPr>
          <w:sz w:val="24"/>
          <w:szCs w:val="24"/>
        </w:rPr>
        <w:t xml:space="preserve">their </w:t>
      </w:r>
      <w:r w:rsidR="00E372C0" w:rsidRPr="00E372C0">
        <w:rPr>
          <w:sz w:val="24"/>
          <w:szCs w:val="24"/>
        </w:rPr>
        <w:t>story concepts (short treatments)</w:t>
      </w:r>
      <w:r w:rsidRPr="00E372C0">
        <w:rPr>
          <w:sz w:val="24"/>
          <w:szCs w:val="24"/>
        </w:rPr>
        <w:t xml:space="preserve"> for</w:t>
      </w:r>
      <w:r w:rsidR="0060463F" w:rsidRPr="00E372C0">
        <w:rPr>
          <w:sz w:val="24"/>
          <w:szCs w:val="24"/>
        </w:rPr>
        <w:t xml:space="preserve"> </w:t>
      </w:r>
      <w:r w:rsidR="007E5D90" w:rsidRPr="00E372C0">
        <w:rPr>
          <w:sz w:val="24"/>
          <w:szCs w:val="24"/>
        </w:rPr>
        <w:t xml:space="preserve">a </w:t>
      </w:r>
      <w:r w:rsidR="0060463F" w:rsidRPr="00E372C0">
        <w:rPr>
          <w:sz w:val="24"/>
          <w:szCs w:val="24"/>
        </w:rPr>
        <w:t>competition</w:t>
      </w:r>
      <w:r w:rsidR="003903D7" w:rsidRPr="00E372C0">
        <w:rPr>
          <w:sz w:val="24"/>
          <w:szCs w:val="24"/>
        </w:rPr>
        <w:t xml:space="preserve"> </w:t>
      </w:r>
      <w:r w:rsidR="007E5D90" w:rsidRPr="00E372C0">
        <w:rPr>
          <w:sz w:val="24"/>
          <w:szCs w:val="24"/>
        </w:rPr>
        <w:t xml:space="preserve">launching on </w:t>
      </w:r>
      <w:r w:rsidR="007E5D90" w:rsidRPr="00E372C0">
        <w:rPr>
          <w:b/>
          <w:sz w:val="24"/>
          <w:szCs w:val="24"/>
        </w:rPr>
        <w:t>7</w:t>
      </w:r>
      <w:r w:rsidR="007E5D90" w:rsidRPr="00E372C0">
        <w:rPr>
          <w:b/>
          <w:sz w:val="24"/>
          <w:szCs w:val="24"/>
          <w:vertAlign w:val="superscript"/>
        </w:rPr>
        <w:t>th</w:t>
      </w:r>
      <w:r w:rsidR="007E5D90" w:rsidRPr="00E372C0">
        <w:rPr>
          <w:b/>
          <w:sz w:val="24"/>
          <w:szCs w:val="24"/>
        </w:rPr>
        <w:t xml:space="preserve"> </w:t>
      </w:r>
      <w:r w:rsidR="00C30AD0" w:rsidRPr="00E372C0">
        <w:rPr>
          <w:b/>
          <w:sz w:val="24"/>
          <w:szCs w:val="24"/>
        </w:rPr>
        <w:t>October 2019</w:t>
      </w:r>
      <w:r w:rsidR="00DF170D" w:rsidRPr="00E372C0">
        <w:rPr>
          <w:b/>
          <w:sz w:val="24"/>
          <w:szCs w:val="24"/>
        </w:rPr>
        <w:t>.</w:t>
      </w:r>
      <w:r w:rsidR="00DF170D" w:rsidRPr="00E372C0">
        <w:rPr>
          <w:sz w:val="24"/>
          <w:szCs w:val="24"/>
        </w:rPr>
        <w:t> </w:t>
      </w:r>
    </w:p>
    <w:p w14:paraId="1C155F56" w14:textId="5F622324" w:rsidR="00DF170D" w:rsidRPr="00E372C0" w:rsidRDefault="00DF170D" w:rsidP="00907CA6">
      <w:pPr>
        <w:keepLines w:val="0"/>
        <w:suppressAutoHyphens w:val="0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 w:rsidRPr="00E372C0">
        <w:rPr>
          <w:sz w:val="24"/>
          <w:szCs w:val="24"/>
        </w:rPr>
        <w:t xml:space="preserve">Shortlisted concepts will be judged by </w:t>
      </w:r>
      <w:r w:rsidR="00E372C0" w:rsidRPr="00E372C0">
        <w:rPr>
          <w:sz w:val="24"/>
          <w:szCs w:val="24"/>
        </w:rPr>
        <w:t>our</w:t>
      </w:r>
      <w:r w:rsidRPr="00E372C0">
        <w:rPr>
          <w:sz w:val="24"/>
          <w:szCs w:val="24"/>
        </w:rPr>
        <w:t xml:space="preserve"> Expert Panel, youth audiences and representatives from major Broadcasters. The winning story will be supported though production with £100k funding and guidance from the Expert Panel.</w:t>
      </w:r>
    </w:p>
    <w:p w14:paraId="7AF72DCC" w14:textId="3A2147DB" w:rsidR="00DF170D" w:rsidRPr="00E372C0" w:rsidRDefault="00DF170D" w:rsidP="00907CA6">
      <w:pPr>
        <w:keepLines w:val="0"/>
        <w:suppressAutoHyphens w:val="0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 w:rsidRPr="00E372C0">
        <w:rPr>
          <w:sz w:val="24"/>
          <w:szCs w:val="24"/>
        </w:rPr>
        <w:t>The way that we depict the future plays a critical part in how it unfolds</w:t>
      </w:r>
      <w:r w:rsidR="008B514B" w:rsidRPr="00E372C0">
        <w:rPr>
          <w:sz w:val="24"/>
          <w:szCs w:val="24"/>
        </w:rPr>
        <w:t>,</w:t>
      </w:r>
      <w:r w:rsidRPr="00E372C0">
        <w:rPr>
          <w:sz w:val="24"/>
          <w:szCs w:val="24"/>
        </w:rPr>
        <w:t xml:space="preserve"> and research shows that the bleak dystopias that films are currently portray</w:t>
      </w:r>
      <w:r w:rsidR="008B514B" w:rsidRPr="00E372C0">
        <w:rPr>
          <w:sz w:val="24"/>
          <w:szCs w:val="24"/>
        </w:rPr>
        <w:t>ing</w:t>
      </w:r>
      <w:r w:rsidRPr="00E372C0">
        <w:rPr>
          <w:sz w:val="24"/>
          <w:szCs w:val="24"/>
        </w:rPr>
        <w:t xml:space="preserve"> create fear, denial and passivity.</w:t>
      </w:r>
    </w:p>
    <w:p w14:paraId="77A4D6DA" w14:textId="1FF418E5" w:rsidR="00DF170D" w:rsidRPr="00E372C0" w:rsidRDefault="00DF170D" w:rsidP="00907CA6">
      <w:pPr>
        <w:keepLines w:val="0"/>
        <w:suppressAutoHyphens w:val="0"/>
        <w:spacing w:before="100" w:beforeAutospacing="1" w:after="100" w:afterAutospacing="1" w:line="240" w:lineRule="auto"/>
        <w:textAlignment w:val="baseline"/>
        <w:rPr>
          <w:sz w:val="24"/>
          <w:szCs w:val="24"/>
        </w:rPr>
      </w:pPr>
      <w:r w:rsidRPr="00E372C0">
        <w:rPr>
          <w:sz w:val="24"/>
          <w:szCs w:val="24"/>
        </w:rPr>
        <w:t>Flickers of the Future will support young content creators to create the most important drama of our generation in a way that cuts through to popular culture and creates rapid, radical change. </w:t>
      </w:r>
    </w:p>
    <w:p w14:paraId="726BCB33" w14:textId="2720C0DF" w:rsidR="007E5D90" w:rsidRPr="007E5D90" w:rsidRDefault="007E5D90" w:rsidP="00DB145B">
      <w:pPr>
        <w:pStyle w:val="Heading2"/>
      </w:pPr>
      <w:r w:rsidRPr="007E5D90">
        <w:t>How to get involved</w:t>
      </w:r>
    </w:p>
    <w:p w14:paraId="2BB4F241" w14:textId="77777777" w:rsidR="00DB145B" w:rsidRDefault="00DB145B" w:rsidP="00DB145B">
      <w:pPr>
        <w:pStyle w:val="Heading3"/>
      </w:pPr>
      <w:r w:rsidRPr="00DB145B">
        <w:rPr>
          <w:color w:val="auto"/>
        </w:rPr>
        <w:t xml:space="preserve">Sign up to receive: </w:t>
      </w:r>
    </w:p>
    <w:p w14:paraId="407F2E92" w14:textId="4804E2AF" w:rsidR="00DB145B" w:rsidRPr="00E372C0" w:rsidRDefault="00DB145B" w:rsidP="00DB14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72C0">
        <w:rPr>
          <w:sz w:val="24"/>
          <w:szCs w:val="24"/>
        </w:rPr>
        <w:t xml:space="preserve">Updates on the competition and the resources you will need to promote to your students. </w:t>
      </w:r>
    </w:p>
    <w:p w14:paraId="6D443958" w14:textId="64FFB2E7" w:rsidR="007E5D90" w:rsidRPr="00E372C0" w:rsidRDefault="00DB145B" w:rsidP="00DB14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72C0">
        <w:rPr>
          <w:sz w:val="24"/>
          <w:szCs w:val="24"/>
        </w:rPr>
        <w:t>F</w:t>
      </w:r>
      <w:r w:rsidR="007E5D90" w:rsidRPr="00E372C0">
        <w:rPr>
          <w:sz w:val="24"/>
          <w:szCs w:val="24"/>
        </w:rPr>
        <w:t>ree online training resources for film lecturers</w:t>
      </w:r>
      <w:r w:rsidRPr="00E372C0">
        <w:rPr>
          <w:sz w:val="24"/>
          <w:szCs w:val="24"/>
        </w:rPr>
        <w:t xml:space="preserve"> </w:t>
      </w:r>
      <w:r w:rsidR="007E5D90" w:rsidRPr="00E372C0">
        <w:rPr>
          <w:sz w:val="24"/>
          <w:szCs w:val="24"/>
        </w:rPr>
        <w:t xml:space="preserve">to </w:t>
      </w:r>
      <w:r w:rsidRPr="00E372C0">
        <w:rPr>
          <w:sz w:val="24"/>
          <w:szCs w:val="24"/>
        </w:rPr>
        <w:t>talk</w:t>
      </w:r>
      <w:r w:rsidR="007E5D90" w:rsidRPr="00E372C0">
        <w:rPr>
          <w:sz w:val="24"/>
          <w:szCs w:val="24"/>
        </w:rPr>
        <w:t xml:space="preserve"> to students about the environmental challenges facing us and the role that film-makers can play in making a difference. </w:t>
      </w:r>
    </w:p>
    <w:p w14:paraId="5D3DA12F" w14:textId="1366B96B" w:rsidR="007E5D90" w:rsidRPr="00E372C0" w:rsidRDefault="00DB145B" w:rsidP="00DB145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372C0">
        <w:rPr>
          <w:sz w:val="24"/>
          <w:szCs w:val="24"/>
        </w:rPr>
        <w:t>Free o</w:t>
      </w:r>
      <w:r w:rsidR="007E5D90" w:rsidRPr="00E372C0">
        <w:rPr>
          <w:sz w:val="24"/>
          <w:szCs w:val="24"/>
        </w:rPr>
        <w:t xml:space="preserve">nline resources for young film makers to enable them to submit their best ideas to the competition. </w:t>
      </w:r>
    </w:p>
    <w:p w14:paraId="3C495C64" w14:textId="6B5C57E0" w:rsidR="00907CA6" w:rsidRPr="00E372C0" w:rsidRDefault="00907CA6" w:rsidP="00DF170D">
      <w:pPr>
        <w:rPr>
          <w:b/>
          <w:sz w:val="24"/>
          <w:szCs w:val="24"/>
        </w:rPr>
      </w:pPr>
      <w:r w:rsidRPr="00E372C0">
        <w:rPr>
          <w:sz w:val="24"/>
          <w:szCs w:val="24"/>
        </w:rPr>
        <w:t xml:space="preserve">To </w:t>
      </w:r>
      <w:r w:rsidR="007E5D90" w:rsidRPr="00E372C0">
        <w:rPr>
          <w:sz w:val="24"/>
          <w:szCs w:val="24"/>
        </w:rPr>
        <w:t>sign up for more information, please</w:t>
      </w:r>
      <w:r w:rsidR="007275CB" w:rsidRPr="00E372C0">
        <w:rPr>
          <w:sz w:val="24"/>
          <w:szCs w:val="24"/>
        </w:rPr>
        <w:t xml:space="preserve"> email </w:t>
      </w:r>
      <w:hyperlink r:id="rId11" w:history="1">
        <w:r w:rsidR="007E5D90" w:rsidRPr="00E372C0">
          <w:rPr>
            <w:rStyle w:val="Hyperlink"/>
            <w:b/>
            <w:sz w:val="24"/>
            <w:szCs w:val="24"/>
          </w:rPr>
          <w:t>flickers@globalactionplan.org.uk</w:t>
        </w:r>
      </w:hyperlink>
      <w:r w:rsidR="007E5D90" w:rsidRPr="00E372C0">
        <w:rPr>
          <w:b/>
          <w:sz w:val="24"/>
          <w:szCs w:val="24"/>
        </w:rPr>
        <w:t xml:space="preserve"> and tell us:</w:t>
      </w:r>
    </w:p>
    <w:p w14:paraId="3BCBC9EA" w14:textId="55C3F07B" w:rsidR="007E5D90" w:rsidRPr="00E372C0" w:rsidRDefault="007E5D90" w:rsidP="007E5D9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72C0">
        <w:rPr>
          <w:sz w:val="24"/>
          <w:szCs w:val="24"/>
        </w:rPr>
        <w:t>Your name</w:t>
      </w:r>
    </w:p>
    <w:p w14:paraId="0DE33290" w14:textId="3F245284" w:rsidR="007E5D90" w:rsidRPr="00E372C0" w:rsidRDefault="007E5D90" w:rsidP="007E5D9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72C0">
        <w:rPr>
          <w:sz w:val="24"/>
          <w:szCs w:val="24"/>
        </w:rPr>
        <w:t>Organisation &amp;</w:t>
      </w:r>
      <w:r w:rsidR="00DB145B" w:rsidRPr="00E372C0">
        <w:rPr>
          <w:sz w:val="24"/>
          <w:szCs w:val="24"/>
        </w:rPr>
        <w:t xml:space="preserve"> your</w:t>
      </w:r>
      <w:r w:rsidRPr="00E372C0">
        <w:rPr>
          <w:sz w:val="24"/>
          <w:szCs w:val="24"/>
        </w:rPr>
        <w:t xml:space="preserve"> role within it </w:t>
      </w:r>
    </w:p>
    <w:p w14:paraId="1C070E7F" w14:textId="05C64707" w:rsidR="007E5D90" w:rsidRPr="00E372C0" w:rsidRDefault="007E5D90" w:rsidP="007E5D9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372C0">
        <w:rPr>
          <w:sz w:val="24"/>
          <w:szCs w:val="24"/>
        </w:rPr>
        <w:t xml:space="preserve">How many students you currently work </w:t>
      </w:r>
      <w:proofErr w:type="gramStart"/>
      <w:r w:rsidRPr="00E372C0">
        <w:rPr>
          <w:sz w:val="24"/>
          <w:szCs w:val="24"/>
        </w:rPr>
        <w:t>with</w:t>
      </w:r>
      <w:proofErr w:type="gramEnd"/>
    </w:p>
    <w:p w14:paraId="3D61D0DE" w14:textId="086699FC" w:rsidR="007C70BC" w:rsidRPr="00A1622D" w:rsidRDefault="00CD4B68" w:rsidP="00532E65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32E1217" wp14:editId="19DBF140">
                <wp:simplePos x="0" y="0"/>
                <wp:positionH relativeFrom="column">
                  <wp:posOffset>-241745</wp:posOffset>
                </wp:positionH>
                <wp:positionV relativeFrom="paragraph">
                  <wp:posOffset>-57150</wp:posOffset>
                </wp:positionV>
                <wp:extent cx="604964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E9F7" w14:textId="77777777" w:rsidR="00CD4B68" w:rsidRDefault="00CD4B68" w:rsidP="00CD4B68">
                            <w:pPr>
                              <w:spacing w:before="0" w:after="0" w:line="240" w:lineRule="auto"/>
                              <w:jc w:val="both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AB55E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Global Action Plan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is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 an environmental charity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on a mission to 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help people make the connection between what is good for them and good for the planet. We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believe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tackling climate change 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>requires a revolution in the way we fulfil our true needs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 – how we define success as a society</w:t>
                            </w: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. </w:t>
                            </w:r>
                          </w:p>
                          <w:p w14:paraId="4A0C6592" w14:textId="77777777" w:rsidR="00CD4B68" w:rsidRDefault="00CD4B68" w:rsidP="00CD4B68">
                            <w:pPr>
                              <w:spacing w:before="0" w:after="0" w:line="240" w:lineRule="auto"/>
                              <w:jc w:val="both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58A17EC2" w14:textId="77777777" w:rsidR="00CD4B68" w:rsidRPr="00A0413E" w:rsidRDefault="00CD4B68" w:rsidP="00CD4B68">
                            <w:pPr>
                              <w:spacing w:before="0" w:after="0" w:line="240" w:lineRule="auto"/>
                              <w:jc w:val="both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A0413E">
                              <w:rPr>
                                <w:color w:val="FFFFFF" w:themeColor="background1"/>
                                <w:sz w:val="36"/>
                              </w:rPr>
                              <w:t xml:space="preserve">Our role is helping people to develop the agency to shape the world and their own happiness - </w:t>
                            </w:r>
                            <w:r w:rsidRPr="00AB55E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our lives, our planet.</w:t>
                            </w:r>
                          </w:p>
                          <w:p w14:paraId="4688C7D2" w14:textId="77777777" w:rsidR="00CD4B68" w:rsidRPr="00A0413E" w:rsidRDefault="00CD4B68" w:rsidP="00CD4B6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E1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-4.5pt;width:476.3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" filled="f" stroked="f">
                <v:textbox style="mso-fit-shape-to-text:t">
                  <w:txbxContent>
                    <w:p w14:paraId="1CB0E9F7" w14:textId="77777777" w:rsidR="00CD4B68" w:rsidRDefault="00CD4B68" w:rsidP="00CD4B68">
                      <w:pPr>
                        <w:spacing w:before="0" w:after="0" w:line="240" w:lineRule="auto"/>
                        <w:jc w:val="both"/>
                        <w:rPr>
                          <w:color w:val="FFFFFF" w:themeColor="background1"/>
                          <w:sz w:val="36"/>
                        </w:rPr>
                      </w:pPr>
                      <w:r w:rsidRPr="00AB55ED">
                        <w:rPr>
                          <w:b/>
                          <w:color w:val="FFFFFF" w:themeColor="background1"/>
                          <w:sz w:val="36"/>
                        </w:rPr>
                        <w:t>Global Action Plan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is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 an environmental charity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on a mission to 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help people make the connection between what is good for them and good for the planet. We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believe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tackling climate change 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>requires a revolution in the way we fulfil our true needs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 – how we define success as a society</w:t>
                      </w: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. </w:t>
                      </w:r>
                    </w:p>
                    <w:p w14:paraId="4A0C6592" w14:textId="77777777" w:rsidR="00CD4B68" w:rsidRDefault="00CD4B68" w:rsidP="00CD4B68">
                      <w:pPr>
                        <w:spacing w:before="0" w:after="0" w:line="240" w:lineRule="auto"/>
                        <w:jc w:val="both"/>
                        <w:rPr>
                          <w:color w:val="FFFFFF" w:themeColor="background1"/>
                          <w:sz w:val="36"/>
                        </w:rPr>
                      </w:pPr>
                    </w:p>
                    <w:p w14:paraId="58A17EC2" w14:textId="77777777" w:rsidR="00CD4B68" w:rsidRPr="00A0413E" w:rsidRDefault="00CD4B68" w:rsidP="00CD4B68">
                      <w:pPr>
                        <w:spacing w:before="0" w:after="0" w:line="240" w:lineRule="auto"/>
                        <w:jc w:val="both"/>
                        <w:rPr>
                          <w:color w:val="FFFFFF" w:themeColor="background1"/>
                          <w:sz w:val="36"/>
                        </w:rPr>
                      </w:pPr>
                      <w:r w:rsidRPr="00A0413E">
                        <w:rPr>
                          <w:color w:val="FFFFFF" w:themeColor="background1"/>
                          <w:sz w:val="36"/>
                        </w:rPr>
                        <w:t xml:space="preserve">Our role is helping people to develop the agency to shape the world and their own happiness - </w:t>
                      </w:r>
                      <w:r w:rsidRPr="00AB55ED">
                        <w:rPr>
                          <w:b/>
                          <w:color w:val="FFFFFF" w:themeColor="background1"/>
                          <w:sz w:val="36"/>
                        </w:rPr>
                        <w:t>our lives, our planet.</w:t>
                      </w:r>
                    </w:p>
                    <w:p w14:paraId="4688C7D2" w14:textId="77777777" w:rsidR="00CD4B68" w:rsidRPr="00A0413E" w:rsidRDefault="00CD4B68" w:rsidP="00CD4B68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F7E" w:rsidRPr="00A162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E80CBE" wp14:editId="223D9FE1">
                <wp:simplePos x="0" y="0"/>
                <wp:positionH relativeFrom="column">
                  <wp:posOffset>-167005</wp:posOffset>
                </wp:positionH>
                <wp:positionV relativeFrom="paragraph">
                  <wp:posOffset>7658698</wp:posOffset>
                </wp:positionV>
                <wp:extent cx="5588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5022" w14:textId="77777777" w:rsidR="00437FEE" w:rsidRPr="00BB6F7E" w:rsidRDefault="00437FEE" w:rsidP="000F3552">
                            <w:pPr>
                              <w:pStyle w:val="CharityDetails"/>
                              <w:jc w:val="right"/>
                              <w:rPr>
                                <w:sz w:val="24"/>
                              </w:rPr>
                            </w:pPr>
                            <w:r w:rsidRPr="00BB6F7E">
                              <w:rPr>
                                <w:sz w:val="24"/>
                              </w:rPr>
                              <w:t>9-13 Kean Street, London, WC2B 4AY</w:t>
                            </w:r>
                          </w:p>
                          <w:p w14:paraId="5922E44B" w14:textId="77777777" w:rsidR="00437FEE" w:rsidRPr="00BB6F7E" w:rsidRDefault="00437FEE" w:rsidP="000F3552">
                            <w:pPr>
                              <w:pStyle w:val="CharityDetails"/>
                              <w:jc w:val="right"/>
                              <w:rPr>
                                <w:sz w:val="24"/>
                              </w:rPr>
                            </w:pPr>
                            <w:r w:rsidRPr="00BB6F7E">
                              <w:rPr>
                                <w:sz w:val="24"/>
                              </w:rPr>
                              <w:t>Telephone 020 7420 4444</w:t>
                            </w:r>
                          </w:p>
                          <w:p w14:paraId="2A9CF713" w14:textId="77777777" w:rsidR="00437FEE" w:rsidRPr="00BB6F7E" w:rsidRDefault="00437FEE" w:rsidP="000F3552">
                            <w:pPr>
                              <w:pStyle w:val="CharityDetails"/>
                              <w:jc w:val="right"/>
                              <w:rPr>
                                <w:sz w:val="24"/>
                              </w:rPr>
                            </w:pPr>
                            <w:r w:rsidRPr="00BB6F7E">
                              <w:rPr>
                                <w:sz w:val="24"/>
                              </w:rPr>
                              <w:t>Charity registered in England and Wales No. 1026148, in Scotland No. SC041260</w:t>
                            </w:r>
                          </w:p>
                          <w:p w14:paraId="62BF67F8" w14:textId="77777777" w:rsidR="00437FEE" w:rsidRPr="00BB6F7E" w:rsidRDefault="00437FEE" w:rsidP="000F3552">
                            <w:pPr>
                              <w:pStyle w:val="CharityDetails"/>
                              <w:jc w:val="right"/>
                              <w:rPr>
                                <w:sz w:val="24"/>
                              </w:rPr>
                            </w:pPr>
                            <w:r w:rsidRPr="00BB6F7E">
                              <w:rPr>
                                <w:sz w:val="24"/>
                              </w:rPr>
                              <w:t>Registered company in England and Wales No. 2838296</w:t>
                            </w:r>
                          </w:p>
                          <w:p w14:paraId="64048DA7" w14:textId="77777777" w:rsidR="00437FEE" w:rsidRPr="00BB6F7E" w:rsidRDefault="00437FEE" w:rsidP="000F3552">
                            <w:pPr>
                              <w:pStyle w:val="CharityDetails"/>
                              <w:jc w:val="right"/>
                              <w:rPr>
                                <w:sz w:val="24"/>
                              </w:rPr>
                            </w:pPr>
                            <w:r w:rsidRPr="00BB6F7E">
                              <w:rPr>
                                <w:sz w:val="24"/>
                              </w:rPr>
                              <w:t>VAT No. 625 994 009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80CBE" id="_x0000_s1027" type="#_x0000_t202" style="position:absolute;margin-left:-13.15pt;margin-top:603.05pt;width:44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" filled="f" stroked="f">
                <v:textbox style="mso-fit-shape-to-text:t">
                  <w:txbxContent>
                    <w:p w14:paraId="31245022" w14:textId="77777777" w:rsidR="00437FEE" w:rsidRPr="00BB6F7E" w:rsidRDefault="00437FEE" w:rsidP="000F3552">
                      <w:pPr>
                        <w:pStyle w:val="CharityDetails"/>
                        <w:jc w:val="right"/>
                        <w:rPr>
                          <w:sz w:val="24"/>
                        </w:rPr>
                      </w:pPr>
                      <w:r w:rsidRPr="00BB6F7E">
                        <w:rPr>
                          <w:sz w:val="24"/>
                        </w:rPr>
                        <w:t>9-13 Kean Street, London, WC2B 4AY</w:t>
                      </w:r>
                    </w:p>
                    <w:p w14:paraId="5922E44B" w14:textId="77777777" w:rsidR="00437FEE" w:rsidRPr="00BB6F7E" w:rsidRDefault="00437FEE" w:rsidP="000F3552">
                      <w:pPr>
                        <w:pStyle w:val="CharityDetails"/>
                        <w:jc w:val="right"/>
                        <w:rPr>
                          <w:sz w:val="24"/>
                        </w:rPr>
                      </w:pPr>
                      <w:r w:rsidRPr="00BB6F7E">
                        <w:rPr>
                          <w:sz w:val="24"/>
                        </w:rPr>
                        <w:t>Telephone 020 7420 4444</w:t>
                      </w:r>
                    </w:p>
                    <w:p w14:paraId="2A9CF713" w14:textId="77777777" w:rsidR="00437FEE" w:rsidRPr="00BB6F7E" w:rsidRDefault="00437FEE" w:rsidP="000F3552">
                      <w:pPr>
                        <w:pStyle w:val="CharityDetails"/>
                        <w:jc w:val="right"/>
                        <w:rPr>
                          <w:sz w:val="24"/>
                        </w:rPr>
                      </w:pPr>
                      <w:r w:rsidRPr="00BB6F7E">
                        <w:rPr>
                          <w:sz w:val="24"/>
                        </w:rPr>
                        <w:t>Charity registered in England and Wales No. 1026148, in Scotland No. SC041260</w:t>
                      </w:r>
                    </w:p>
                    <w:p w14:paraId="62BF67F8" w14:textId="77777777" w:rsidR="00437FEE" w:rsidRPr="00BB6F7E" w:rsidRDefault="00437FEE" w:rsidP="000F3552">
                      <w:pPr>
                        <w:pStyle w:val="CharityDetails"/>
                        <w:jc w:val="right"/>
                        <w:rPr>
                          <w:sz w:val="24"/>
                        </w:rPr>
                      </w:pPr>
                      <w:r w:rsidRPr="00BB6F7E">
                        <w:rPr>
                          <w:sz w:val="24"/>
                        </w:rPr>
                        <w:t>Registered company in England and Wales No. 2838296</w:t>
                      </w:r>
                    </w:p>
                    <w:p w14:paraId="64048DA7" w14:textId="77777777" w:rsidR="00437FEE" w:rsidRPr="00BB6F7E" w:rsidRDefault="00437FEE" w:rsidP="000F3552">
                      <w:pPr>
                        <w:pStyle w:val="CharityDetails"/>
                        <w:jc w:val="right"/>
                        <w:rPr>
                          <w:sz w:val="24"/>
                        </w:rPr>
                      </w:pPr>
                      <w:r w:rsidRPr="00BB6F7E">
                        <w:rPr>
                          <w:sz w:val="24"/>
                        </w:rPr>
                        <w:t>VAT No. 625 994 009</w:t>
                      </w:r>
                    </w:p>
                  </w:txbxContent>
                </v:textbox>
              </v:shape>
            </w:pict>
          </mc:Fallback>
        </mc:AlternateContent>
      </w:r>
      <w:r w:rsidR="00BB6F7E" w:rsidRPr="00A1622D">
        <w:rPr>
          <w:noProof/>
        </w:rPr>
        <w:drawing>
          <wp:anchor distT="0" distB="0" distL="114300" distR="114300" simplePos="0" relativeHeight="251658241" behindDoc="1" locked="0" layoutInCell="1" allowOverlap="1" wp14:anchorId="312B3FD3" wp14:editId="633C4742">
            <wp:simplePos x="0" y="0"/>
            <wp:positionH relativeFrom="column">
              <wp:posOffset>-999490</wp:posOffset>
            </wp:positionH>
            <wp:positionV relativeFrom="paragraph">
              <wp:posOffset>-958215</wp:posOffset>
            </wp:positionV>
            <wp:extent cx="7589320" cy="10728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ck%20co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32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0BC" w:rsidRPr="00A1622D" w:rsidSect="00A64C9A">
      <w:footerReference w:type="default" r:id="rId13"/>
      <w:pgSz w:w="11906" w:h="16838"/>
      <w:pgMar w:top="1440" w:right="1588" w:bottom="1531" w:left="153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0A60" w14:textId="77777777" w:rsidR="004A31BF" w:rsidRDefault="004A31BF" w:rsidP="007C70BC">
      <w:pPr>
        <w:spacing w:before="0" w:after="0" w:line="240" w:lineRule="auto"/>
      </w:pPr>
      <w:r>
        <w:separator/>
      </w:r>
    </w:p>
  </w:endnote>
  <w:endnote w:type="continuationSeparator" w:id="0">
    <w:p w14:paraId="70E3287D" w14:textId="77777777" w:rsidR="004A31BF" w:rsidRDefault="004A31BF" w:rsidP="007C70BC">
      <w:pPr>
        <w:spacing w:before="0" w:after="0" w:line="240" w:lineRule="auto"/>
      </w:pPr>
      <w:r>
        <w:continuationSeparator/>
      </w:r>
    </w:p>
  </w:endnote>
  <w:endnote w:type="continuationNotice" w:id="1">
    <w:p w14:paraId="5B4F8432" w14:textId="77777777" w:rsidR="004A31BF" w:rsidRDefault="004A31B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Next Light">
    <w:altName w:val="Calibri"/>
    <w:panose1 w:val="020F04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2980" w14:textId="2AB474D7" w:rsidR="00437FEE" w:rsidRPr="00A64C9A" w:rsidRDefault="00CD4B68" w:rsidP="00A64C9A">
    <w:pPr>
      <w:pStyle w:val="Footer"/>
      <w:tabs>
        <w:tab w:val="clear" w:pos="9026"/>
        <w:tab w:val="left" w:pos="8647"/>
        <w:tab w:val="center" w:pos="8789"/>
      </w:tabs>
      <w:ind w:left="4127" w:firstLine="4513"/>
      <w:jc w:val="right"/>
      <w:rPr>
        <w:b/>
        <w:color w:val="E51A92" w:themeColor="accent1"/>
        <w:sz w:val="22"/>
      </w:rPr>
    </w:pPr>
    <w:r w:rsidRPr="00CD4B68">
      <w:rPr>
        <w:b/>
        <w:noProof/>
        <w:color w:val="E51A92" w:themeColor="accent1"/>
        <w:sz w:val="2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7F31F50" wp14:editId="021BA23C">
              <wp:simplePos x="0" y="0"/>
              <wp:positionH relativeFrom="column">
                <wp:posOffset>1428750</wp:posOffset>
              </wp:positionH>
              <wp:positionV relativeFrom="paragraph">
                <wp:posOffset>208915</wp:posOffset>
              </wp:positionV>
              <wp:extent cx="5124450" cy="47180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7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81CDB" w14:textId="0F543EEB" w:rsidR="00CD4B68" w:rsidRPr="00293AD3" w:rsidRDefault="00CD4B68">
                          <w:pPr>
                            <w:rPr>
                              <w:color w:val="E51A92" w:themeColor="accent1"/>
                            </w:rPr>
                          </w:pPr>
                          <w:r w:rsidRPr="00293AD3">
                            <w:rPr>
                              <w:color w:val="E51A92" w:themeColor="accent1"/>
                            </w:rPr>
                            <w:t xml:space="preserve">For more information please </w:t>
                          </w:r>
                          <w:r w:rsidR="005F265D">
                            <w:rPr>
                              <w:color w:val="E51A92" w:themeColor="accent1"/>
                            </w:rPr>
                            <w:t xml:space="preserve">contact </w:t>
                          </w:r>
                          <w:hyperlink r:id="rId1" w:history="1">
                            <w:r w:rsidR="005F265D" w:rsidRPr="00757218">
                              <w:rPr>
                                <w:rStyle w:val="Hyperlink"/>
                              </w:rPr>
                              <w:t>natasha.parker@globalactionplan.org.uk</w:t>
                            </w:r>
                          </w:hyperlink>
                          <w:r w:rsidR="005F265D">
                            <w:rPr>
                              <w:color w:val="E51A92" w:themeColor="accen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31F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2.5pt;margin-top:16.45pt;width:403.5pt;height:37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" filled="f" stroked="f">
              <v:textbox>
                <w:txbxContent>
                  <w:p w14:paraId="16981CDB" w14:textId="0F543EEB" w:rsidR="00CD4B68" w:rsidRPr="00293AD3" w:rsidRDefault="00CD4B68">
                    <w:pPr>
                      <w:rPr>
                        <w:color w:val="E51A92" w:themeColor="accent1"/>
                      </w:rPr>
                    </w:pPr>
                    <w:r w:rsidRPr="00293AD3">
                      <w:rPr>
                        <w:color w:val="E51A92" w:themeColor="accent1"/>
                      </w:rPr>
                      <w:t xml:space="preserve">For more information please </w:t>
                    </w:r>
                    <w:r w:rsidR="005F265D">
                      <w:rPr>
                        <w:color w:val="E51A92" w:themeColor="accent1"/>
                      </w:rPr>
                      <w:t xml:space="preserve">contact </w:t>
                    </w:r>
                    <w:hyperlink r:id="rId2" w:history="1">
                      <w:r w:rsidR="005F265D" w:rsidRPr="00757218">
                        <w:rPr>
                          <w:rStyle w:val="Hyperlink"/>
                        </w:rPr>
                        <w:t>natasha.parker@globalactionplan.org.uk</w:t>
                      </w:r>
                    </w:hyperlink>
                    <w:r w:rsidR="005F265D">
                      <w:rPr>
                        <w:color w:val="E51A92" w:themeColor="accen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64C9A">
      <w:rPr>
        <w:b/>
        <w:noProof/>
        <w:color w:val="E51A92" w:themeColor="accent1"/>
        <w:sz w:val="22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15B5C90" wp14:editId="58FB060F">
              <wp:simplePos x="0" y="0"/>
              <wp:positionH relativeFrom="column">
                <wp:posOffset>-1505178</wp:posOffset>
              </wp:positionH>
              <wp:positionV relativeFrom="page">
                <wp:posOffset>10117455</wp:posOffset>
              </wp:positionV>
              <wp:extent cx="8125200" cy="1188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5200" cy="118800"/>
                        <a:chOff x="0" y="0"/>
                        <a:chExt cx="8126730" cy="11747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5200" y="0"/>
                          <a:ext cx="811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4063" y="0"/>
                          <a:ext cx="811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6469" b="-441"/>
                        <a:stretch/>
                      </pic:blipFill>
                      <pic:spPr bwMode="auto">
                        <a:xfrm>
                          <a:off x="2982803" y="0"/>
                          <a:ext cx="32372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6469" b="-441"/>
                        <a:stretch/>
                      </pic:blipFill>
                      <pic:spPr bwMode="auto">
                        <a:xfrm>
                          <a:off x="0" y="0"/>
                          <a:ext cx="32372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73422E" id="Group 6" o:spid="_x0000_s1026" style="position:absolute;margin-left:-118.5pt;margin-top:796.65pt;width:639.8pt;height:9.35pt;z-index:251658240;mso-position-vertical-relative:page;mso-width-relative:margin;mso-height-relative:margin" coordsize="81267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AAAAAABBQACSUT/2wCEAAEBAQEBAQEB&#10;AQEBAQEBAQEBAQEBAQEBAQEBAQEBAQEBAQEBAQEBAQEBAQECAgICAgICAgICAgMDAwMDAwMDAwMB&#10;AQEBAQEBAQEBAQICAQICAwICAgIDAwMDAwMDAwMDAwMDAwMDAwMDAwMDAwQEBAQEBAQEBAQEBAQE&#10;BAQEBAQEBP/AABEIACYBCgMBEQACEQEDEQ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BNBZG9iZQBkAAAAAAEFAAJJRP/bAIQAAQEBAQEBAQEBAQEBAQEBAQEBAQEBAQEB&#10;AQEBAQEBAQEBAQEBAQICAgICAQICAgICAgIDAwMCAwMDAwMDAwMDAwEBAQEBAQECAQECAwICAgMD&#10;AwMDAwMDAwMDAwMDAwMDAwMDAwMDBAQEBAQDBAQEBAQEBAQEBAQEBAQEBAQEBAQE/8AAEQgAJgR1&#10;AwERAAIRAQMRA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Sso8XlZtjbizUMsgweP3&#10;ZszF5GEU0TRSZXL4fftXhpXqywdGSHB14WNQVcOzMQY1umeSMXkcRHeUkINfINGGFPtYfZT59Edx&#10;eWScyWm3yKPqZba7kjOo1EcUtksoC8CC00VScrQAfEerSf5w/wARc10B8lM92thMVO3U/feXyG8c&#10;TlaeBmoMLv7IO9fvfaldMihYppap5crRIwRZKeqKRazS1GgCe3HMMe7bKu3yt/jFoAhHm0YwjD5A&#10;dp9CM8R1hl9wv302/wBz/aO25J3CdRvfLESWskbHvlskAS0uUByyqgWGQipWRAz0EqVqK9yJ1n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3152;width:8115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">
                <v:imagedata r:id="rId5" o:title=""/>
              </v:shape>
              <v:shape id="Picture 12" o:spid="_x0000_s1028" type="#_x0000_t75" style="position:absolute;left:60340;width:8115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">
                <v:imagedata r:id="rId5" o:title=""/>
              </v:shape>
              <v:shape id="Picture 14" o:spid="_x0000_s1029" type="#_x0000_t75" style="position:absolute;left:29828;width:32372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">
                <v:imagedata r:id="rId6" o:title="" croptop="-1f" cropbottom="-289f" cropright="4240f"/>
              </v:shape>
              <v:shape id="Picture 15" o:spid="_x0000_s1030" type="#_x0000_t75" style="position:absolute;width:32372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">
                <v:imagedata r:id="rId6" o:title="" croptop="-1f" cropbottom="-289f" cropright="4240f"/>
              </v:shape>
              <w10:wrap anchory="page"/>
              <w10:anchorlock/>
            </v:group>
          </w:pict>
        </mc:Fallback>
      </mc:AlternateContent>
    </w:r>
    <w:r w:rsidR="00A64C9A" w:rsidRPr="000F047D">
      <w:rPr>
        <w:b/>
        <w:color w:val="E51A92" w:themeColor="accent1"/>
        <w:sz w:val="22"/>
      </w:rPr>
      <w:fldChar w:fldCharType="begin"/>
    </w:r>
    <w:r w:rsidR="00A64C9A" w:rsidRPr="000F047D">
      <w:rPr>
        <w:b/>
        <w:color w:val="E51A92" w:themeColor="accent1"/>
        <w:sz w:val="22"/>
      </w:rPr>
      <w:instrText xml:space="preserve"> PAGE   \* MERGEFORMAT </w:instrText>
    </w:r>
    <w:r w:rsidR="00A64C9A" w:rsidRPr="000F047D">
      <w:rPr>
        <w:b/>
        <w:color w:val="E51A92" w:themeColor="accent1"/>
        <w:sz w:val="22"/>
      </w:rPr>
      <w:fldChar w:fldCharType="separate"/>
    </w:r>
    <w:r w:rsidR="00A64C9A">
      <w:rPr>
        <w:b/>
        <w:color w:val="E51A92" w:themeColor="accent1"/>
      </w:rPr>
      <w:t>4</w:t>
    </w:r>
    <w:r w:rsidR="00A64C9A" w:rsidRPr="000F047D">
      <w:rPr>
        <w:b/>
        <w:noProof/>
        <w:color w:val="E51A92" w:themeColor="accent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04EA" w14:textId="77777777" w:rsidR="004A31BF" w:rsidRDefault="004A31BF" w:rsidP="007C70BC">
      <w:pPr>
        <w:spacing w:before="0" w:after="0" w:line="240" w:lineRule="auto"/>
      </w:pPr>
      <w:r>
        <w:separator/>
      </w:r>
    </w:p>
  </w:footnote>
  <w:footnote w:type="continuationSeparator" w:id="0">
    <w:p w14:paraId="6D7918F4" w14:textId="77777777" w:rsidR="004A31BF" w:rsidRDefault="004A31BF" w:rsidP="007C70BC">
      <w:pPr>
        <w:spacing w:before="0" w:after="0" w:line="240" w:lineRule="auto"/>
      </w:pPr>
      <w:r>
        <w:continuationSeparator/>
      </w:r>
    </w:p>
  </w:footnote>
  <w:footnote w:type="continuationNotice" w:id="1">
    <w:p w14:paraId="182CB14F" w14:textId="77777777" w:rsidR="004A31BF" w:rsidRDefault="004A31B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5BA7E6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51A92" w:themeColor="accent1"/>
      </w:rPr>
    </w:lvl>
  </w:abstractNum>
  <w:abstractNum w:abstractNumId="1" w15:restartNumberingAfterBreak="0">
    <w:nsid w:val="08124742"/>
    <w:multiLevelType w:val="hybridMultilevel"/>
    <w:tmpl w:val="F4E8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D80"/>
    <w:multiLevelType w:val="hybridMultilevel"/>
    <w:tmpl w:val="A11E6D60"/>
    <w:lvl w:ilvl="0" w:tplc="7724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C55E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1A92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105E"/>
    <w:multiLevelType w:val="multilevel"/>
    <w:tmpl w:val="488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4D79"/>
    <w:multiLevelType w:val="hybridMultilevel"/>
    <w:tmpl w:val="DB3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296"/>
    <w:multiLevelType w:val="hybridMultilevel"/>
    <w:tmpl w:val="12B295B0"/>
    <w:lvl w:ilvl="0" w:tplc="3FBA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836"/>
    <w:multiLevelType w:val="hybridMultilevel"/>
    <w:tmpl w:val="778009E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3572"/>
    <w:multiLevelType w:val="multilevel"/>
    <w:tmpl w:val="BCF0F22A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51A92" w:themeColor="accent1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E51A9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E51A92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E51A92" w:themeColor="accen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color w:val="E51A92" w:themeColor="accen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E51A92" w:themeColor="accent1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E51A92" w:themeColor="accen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E51A92" w:themeColor="accen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E51A92" w:themeColor="accent1"/>
      </w:rPr>
    </w:lvl>
  </w:abstractNum>
  <w:abstractNum w:abstractNumId="8" w15:restartNumberingAfterBreak="0">
    <w:nsid w:val="42574FF7"/>
    <w:multiLevelType w:val="hybridMultilevel"/>
    <w:tmpl w:val="1BF6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2D42"/>
    <w:multiLevelType w:val="multilevel"/>
    <w:tmpl w:val="BCF0F22A"/>
    <w:numStyleLink w:val="StyleNumberedLeft063cmHanging063cm"/>
  </w:abstractNum>
  <w:abstractNum w:abstractNumId="10" w15:restartNumberingAfterBreak="0">
    <w:nsid w:val="66E354A7"/>
    <w:multiLevelType w:val="hybridMultilevel"/>
    <w:tmpl w:val="BA8A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9222B"/>
    <w:multiLevelType w:val="multilevel"/>
    <w:tmpl w:val="4ADE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51A9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AD0E45"/>
    <w:multiLevelType w:val="hybridMultilevel"/>
    <w:tmpl w:val="D8827A02"/>
    <w:lvl w:ilvl="0" w:tplc="3BC45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C7239"/>
    <w:multiLevelType w:val="multilevel"/>
    <w:tmpl w:val="BCF0F22A"/>
    <w:numStyleLink w:val="StyleNumberedLeft063cmHanging063cm"/>
  </w:abstractNum>
  <w:abstractNum w:abstractNumId="14" w15:restartNumberingAfterBreak="0">
    <w:nsid w:val="7FC57B4E"/>
    <w:multiLevelType w:val="hybridMultilevel"/>
    <w:tmpl w:val="1DEEAA98"/>
    <w:lvl w:ilvl="0" w:tplc="348C5B36">
      <w:numFmt w:val="bullet"/>
      <w:lvlText w:val="-"/>
      <w:lvlJc w:val="left"/>
      <w:pPr>
        <w:ind w:left="720" w:hanging="360"/>
      </w:pPr>
      <w:rPr>
        <w:rFonts w:ascii="VAG Rounded Next" w:eastAsiaTheme="minorHAnsi" w:hAnsi="VAG Rounded Next" w:cstheme="minorBidi" w:hint="default"/>
        <w:i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TrueTypeFonts/>
  <w:saveSubset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NjKxMDc1tDQ2MzZW0lEKTi0uzszPAykwrQUAxVgC6iwAAAA="/>
  </w:docVars>
  <w:rsids>
    <w:rsidRoot w:val="001535BC"/>
    <w:rsid w:val="00011C65"/>
    <w:rsid w:val="00022DC2"/>
    <w:rsid w:val="00024C06"/>
    <w:rsid w:val="00025995"/>
    <w:rsid w:val="00030123"/>
    <w:rsid w:val="0003141E"/>
    <w:rsid w:val="000370F3"/>
    <w:rsid w:val="00037366"/>
    <w:rsid w:val="00050361"/>
    <w:rsid w:val="0006272C"/>
    <w:rsid w:val="000652EB"/>
    <w:rsid w:val="00066DE3"/>
    <w:rsid w:val="00066E1B"/>
    <w:rsid w:val="0007012D"/>
    <w:rsid w:val="00070EE0"/>
    <w:rsid w:val="00072F1F"/>
    <w:rsid w:val="00073F71"/>
    <w:rsid w:val="000750F6"/>
    <w:rsid w:val="000820F8"/>
    <w:rsid w:val="00082F96"/>
    <w:rsid w:val="00084447"/>
    <w:rsid w:val="000851D0"/>
    <w:rsid w:val="0009027B"/>
    <w:rsid w:val="0009031A"/>
    <w:rsid w:val="00092EBF"/>
    <w:rsid w:val="000935E0"/>
    <w:rsid w:val="00097530"/>
    <w:rsid w:val="000A0482"/>
    <w:rsid w:val="000B2941"/>
    <w:rsid w:val="000C0DE7"/>
    <w:rsid w:val="000C18D0"/>
    <w:rsid w:val="000C3082"/>
    <w:rsid w:val="000C6506"/>
    <w:rsid w:val="000D1A0B"/>
    <w:rsid w:val="000D2EC8"/>
    <w:rsid w:val="000D7545"/>
    <w:rsid w:val="000E4B87"/>
    <w:rsid w:val="000E5A98"/>
    <w:rsid w:val="000F047D"/>
    <w:rsid w:val="000F17DF"/>
    <w:rsid w:val="000F26E7"/>
    <w:rsid w:val="000F3552"/>
    <w:rsid w:val="000F4DD4"/>
    <w:rsid w:val="00102319"/>
    <w:rsid w:val="0010268C"/>
    <w:rsid w:val="001045E0"/>
    <w:rsid w:val="0010464A"/>
    <w:rsid w:val="001074F5"/>
    <w:rsid w:val="00110F52"/>
    <w:rsid w:val="00117E04"/>
    <w:rsid w:val="0012630C"/>
    <w:rsid w:val="00126F45"/>
    <w:rsid w:val="001304DB"/>
    <w:rsid w:val="00147835"/>
    <w:rsid w:val="00152DD1"/>
    <w:rsid w:val="001535BC"/>
    <w:rsid w:val="00155455"/>
    <w:rsid w:val="00160E49"/>
    <w:rsid w:val="001623C4"/>
    <w:rsid w:val="00164EA9"/>
    <w:rsid w:val="00170000"/>
    <w:rsid w:val="00172121"/>
    <w:rsid w:val="00173C4D"/>
    <w:rsid w:val="001750F9"/>
    <w:rsid w:val="001806BC"/>
    <w:rsid w:val="00181745"/>
    <w:rsid w:val="00181D0E"/>
    <w:rsid w:val="00181E15"/>
    <w:rsid w:val="00182884"/>
    <w:rsid w:val="00182CB0"/>
    <w:rsid w:val="00183B98"/>
    <w:rsid w:val="001843DB"/>
    <w:rsid w:val="00186B40"/>
    <w:rsid w:val="0018716E"/>
    <w:rsid w:val="001901D2"/>
    <w:rsid w:val="00192950"/>
    <w:rsid w:val="001951B4"/>
    <w:rsid w:val="001A0D8A"/>
    <w:rsid w:val="001A589E"/>
    <w:rsid w:val="001A680B"/>
    <w:rsid w:val="001B4146"/>
    <w:rsid w:val="001B676C"/>
    <w:rsid w:val="001B7430"/>
    <w:rsid w:val="001B7A36"/>
    <w:rsid w:val="001C1015"/>
    <w:rsid w:val="001E21F6"/>
    <w:rsid w:val="001E49AB"/>
    <w:rsid w:val="001F0128"/>
    <w:rsid w:val="001F222A"/>
    <w:rsid w:val="00210CCB"/>
    <w:rsid w:val="002127DA"/>
    <w:rsid w:val="00212D2A"/>
    <w:rsid w:val="0021792C"/>
    <w:rsid w:val="00217F8F"/>
    <w:rsid w:val="0022197C"/>
    <w:rsid w:val="00232E6E"/>
    <w:rsid w:val="00233376"/>
    <w:rsid w:val="00234AA5"/>
    <w:rsid w:val="00237826"/>
    <w:rsid w:val="00237AAC"/>
    <w:rsid w:val="00242EF3"/>
    <w:rsid w:val="0024365C"/>
    <w:rsid w:val="0024537E"/>
    <w:rsid w:val="002472A0"/>
    <w:rsid w:val="00252656"/>
    <w:rsid w:val="00254D2C"/>
    <w:rsid w:val="00262B49"/>
    <w:rsid w:val="00266F04"/>
    <w:rsid w:val="002707AA"/>
    <w:rsid w:val="00273DC4"/>
    <w:rsid w:val="002820ED"/>
    <w:rsid w:val="00284BF1"/>
    <w:rsid w:val="00286EEA"/>
    <w:rsid w:val="00290496"/>
    <w:rsid w:val="00290F6E"/>
    <w:rsid w:val="0029214E"/>
    <w:rsid w:val="00292B3E"/>
    <w:rsid w:val="00293AD3"/>
    <w:rsid w:val="002A60A3"/>
    <w:rsid w:val="002A7D31"/>
    <w:rsid w:val="002B0B7B"/>
    <w:rsid w:val="002B4CBE"/>
    <w:rsid w:val="002B6215"/>
    <w:rsid w:val="002C1CDA"/>
    <w:rsid w:val="002D0C20"/>
    <w:rsid w:val="002E776B"/>
    <w:rsid w:val="002F1130"/>
    <w:rsid w:val="002F1F0F"/>
    <w:rsid w:val="002F2020"/>
    <w:rsid w:val="002F2945"/>
    <w:rsid w:val="002F697C"/>
    <w:rsid w:val="00306BB2"/>
    <w:rsid w:val="00310875"/>
    <w:rsid w:val="00310BDB"/>
    <w:rsid w:val="003113A1"/>
    <w:rsid w:val="003132FB"/>
    <w:rsid w:val="00321127"/>
    <w:rsid w:val="00321ED1"/>
    <w:rsid w:val="0032690C"/>
    <w:rsid w:val="0033024C"/>
    <w:rsid w:val="0033538B"/>
    <w:rsid w:val="0033585D"/>
    <w:rsid w:val="00344FE4"/>
    <w:rsid w:val="003459BC"/>
    <w:rsid w:val="00353C20"/>
    <w:rsid w:val="00357D37"/>
    <w:rsid w:val="00362118"/>
    <w:rsid w:val="00362BDE"/>
    <w:rsid w:val="00364C6A"/>
    <w:rsid w:val="00370E2F"/>
    <w:rsid w:val="00373608"/>
    <w:rsid w:val="00375094"/>
    <w:rsid w:val="00375A15"/>
    <w:rsid w:val="00375F3E"/>
    <w:rsid w:val="003776E1"/>
    <w:rsid w:val="0038636F"/>
    <w:rsid w:val="0038731B"/>
    <w:rsid w:val="003903D7"/>
    <w:rsid w:val="00390D28"/>
    <w:rsid w:val="0039286D"/>
    <w:rsid w:val="00393828"/>
    <w:rsid w:val="00394191"/>
    <w:rsid w:val="003A1501"/>
    <w:rsid w:val="003B01D4"/>
    <w:rsid w:val="003B0849"/>
    <w:rsid w:val="003B6D3E"/>
    <w:rsid w:val="003C0CEF"/>
    <w:rsid w:val="003C0DBF"/>
    <w:rsid w:val="003C390E"/>
    <w:rsid w:val="003D101F"/>
    <w:rsid w:val="003D43D4"/>
    <w:rsid w:val="003D79A5"/>
    <w:rsid w:val="003D7B5C"/>
    <w:rsid w:val="003E0504"/>
    <w:rsid w:val="003E09EB"/>
    <w:rsid w:val="003E3FCE"/>
    <w:rsid w:val="003E5F55"/>
    <w:rsid w:val="003F14D7"/>
    <w:rsid w:val="003F591B"/>
    <w:rsid w:val="003F5C74"/>
    <w:rsid w:val="003F7415"/>
    <w:rsid w:val="00405D9A"/>
    <w:rsid w:val="004066DA"/>
    <w:rsid w:val="00407B32"/>
    <w:rsid w:val="004126CF"/>
    <w:rsid w:val="00413423"/>
    <w:rsid w:val="0041489C"/>
    <w:rsid w:val="00423AB8"/>
    <w:rsid w:val="00433DDC"/>
    <w:rsid w:val="00437FEE"/>
    <w:rsid w:val="00442AF2"/>
    <w:rsid w:val="00445EC7"/>
    <w:rsid w:val="004546A3"/>
    <w:rsid w:val="004561C1"/>
    <w:rsid w:val="0045770E"/>
    <w:rsid w:val="00467707"/>
    <w:rsid w:val="004678D4"/>
    <w:rsid w:val="004703D2"/>
    <w:rsid w:val="00472B99"/>
    <w:rsid w:val="004745CF"/>
    <w:rsid w:val="0049255C"/>
    <w:rsid w:val="004974AC"/>
    <w:rsid w:val="00497FC9"/>
    <w:rsid w:val="004A06B9"/>
    <w:rsid w:val="004A31BF"/>
    <w:rsid w:val="004A67B8"/>
    <w:rsid w:val="004B29B7"/>
    <w:rsid w:val="004B2A48"/>
    <w:rsid w:val="004B3236"/>
    <w:rsid w:val="004C0CDE"/>
    <w:rsid w:val="004C507B"/>
    <w:rsid w:val="004D39DF"/>
    <w:rsid w:val="004D4483"/>
    <w:rsid w:val="004E7042"/>
    <w:rsid w:val="004E7FA4"/>
    <w:rsid w:val="004F11B1"/>
    <w:rsid w:val="004F5EC6"/>
    <w:rsid w:val="00500248"/>
    <w:rsid w:val="00512CC7"/>
    <w:rsid w:val="0051358A"/>
    <w:rsid w:val="00514ACD"/>
    <w:rsid w:val="005243AA"/>
    <w:rsid w:val="00524AFA"/>
    <w:rsid w:val="00525A60"/>
    <w:rsid w:val="005266B7"/>
    <w:rsid w:val="005276B9"/>
    <w:rsid w:val="00532BB2"/>
    <w:rsid w:val="00532E65"/>
    <w:rsid w:val="005343D7"/>
    <w:rsid w:val="00534C01"/>
    <w:rsid w:val="00536177"/>
    <w:rsid w:val="00536738"/>
    <w:rsid w:val="00537DD9"/>
    <w:rsid w:val="0054548E"/>
    <w:rsid w:val="00545923"/>
    <w:rsid w:val="00547CEC"/>
    <w:rsid w:val="00550B25"/>
    <w:rsid w:val="00553CD7"/>
    <w:rsid w:val="00555B33"/>
    <w:rsid w:val="00562608"/>
    <w:rsid w:val="00565B45"/>
    <w:rsid w:val="00566A12"/>
    <w:rsid w:val="005708CB"/>
    <w:rsid w:val="00570BE8"/>
    <w:rsid w:val="00574288"/>
    <w:rsid w:val="00574414"/>
    <w:rsid w:val="005750AE"/>
    <w:rsid w:val="005830CB"/>
    <w:rsid w:val="00585DF7"/>
    <w:rsid w:val="005867F5"/>
    <w:rsid w:val="00586EFC"/>
    <w:rsid w:val="00591596"/>
    <w:rsid w:val="00597205"/>
    <w:rsid w:val="005A15F0"/>
    <w:rsid w:val="005A4580"/>
    <w:rsid w:val="005C0C58"/>
    <w:rsid w:val="005C5C39"/>
    <w:rsid w:val="005C6324"/>
    <w:rsid w:val="005D041B"/>
    <w:rsid w:val="005D4ABC"/>
    <w:rsid w:val="005D5249"/>
    <w:rsid w:val="005E1D13"/>
    <w:rsid w:val="005F265D"/>
    <w:rsid w:val="005F7339"/>
    <w:rsid w:val="00603133"/>
    <w:rsid w:val="0060463F"/>
    <w:rsid w:val="006075EE"/>
    <w:rsid w:val="00621293"/>
    <w:rsid w:val="00627E07"/>
    <w:rsid w:val="006309EE"/>
    <w:rsid w:val="00631496"/>
    <w:rsid w:val="006324DA"/>
    <w:rsid w:val="0063787B"/>
    <w:rsid w:val="00650F7D"/>
    <w:rsid w:val="00655823"/>
    <w:rsid w:val="006614CA"/>
    <w:rsid w:val="006642AB"/>
    <w:rsid w:val="00665AA5"/>
    <w:rsid w:val="00670771"/>
    <w:rsid w:val="0067203E"/>
    <w:rsid w:val="00675D0C"/>
    <w:rsid w:val="00690B35"/>
    <w:rsid w:val="00691436"/>
    <w:rsid w:val="00693C65"/>
    <w:rsid w:val="00695B3C"/>
    <w:rsid w:val="006A5DC1"/>
    <w:rsid w:val="006A7752"/>
    <w:rsid w:val="006B39D2"/>
    <w:rsid w:val="006B3B83"/>
    <w:rsid w:val="006B4A3D"/>
    <w:rsid w:val="006B4B62"/>
    <w:rsid w:val="006C07FA"/>
    <w:rsid w:val="006C4A96"/>
    <w:rsid w:val="006C578E"/>
    <w:rsid w:val="006E26A3"/>
    <w:rsid w:val="006E467D"/>
    <w:rsid w:val="006E4B57"/>
    <w:rsid w:val="006E7F32"/>
    <w:rsid w:val="007025F4"/>
    <w:rsid w:val="0070382C"/>
    <w:rsid w:val="007115C2"/>
    <w:rsid w:val="0071215F"/>
    <w:rsid w:val="00716B29"/>
    <w:rsid w:val="00717E53"/>
    <w:rsid w:val="0072366E"/>
    <w:rsid w:val="00723F77"/>
    <w:rsid w:val="00725764"/>
    <w:rsid w:val="00725F17"/>
    <w:rsid w:val="00726A77"/>
    <w:rsid w:val="007275CB"/>
    <w:rsid w:val="00735140"/>
    <w:rsid w:val="0073632E"/>
    <w:rsid w:val="0074206A"/>
    <w:rsid w:val="007436DF"/>
    <w:rsid w:val="00747257"/>
    <w:rsid w:val="007505A8"/>
    <w:rsid w:val="00750966"/>
    <w:rsid w:val="00750C0B"/>
    <w:rsid w:val="00751CAE"/>
    <w:rsid w:val="0075221A"/>
    <w:rsid w:val="00755970"/>
    <w:rsid w:val="00756F25"/>
    <w:rsid w:val="00757872"/>
    <w:rsid w:val="00757F73"/>
    <w:rsid w:val="0076564D"/>
    <w:rsid w:val="00765B41"/>
    <w:rsid w:val="00774948"/>
    <w:rsid w:val="0077688C"/>
    <w:rsid w:val="00780FC7"/>
    <w:rsid w:val="00781B9B"/>
    <w:rsid w:val="007913E1"/>
    <w:rsid w:val="00791794"/>
    <w:rsid w:val="00791FCA"/>
    <w:rsid w:val="0079427C"/>
    <w:rsid w:val="00795F38"/>
    <w:rsid w:val="007A42D9"/>
    <w:rsid w:val="007A7057"/>
    <w:rsid w:val="007A76D0"/>
    <w:rsid w:val="007B029A"/>
    <w:rsid w:val="007B2BA9"/>
    <w:rsid w:val="007B5FC7"/>
    <w:rsid w:val="007C3CCF"/>
    <w:rsid w:val="007C496D"/>
    <w:rsid w:val="007C555E"/>
    <w:rsid w:val="007C70BC"/>
    <w:rsid w:val="007D029E"/>
    <w:rsid w:val="007D7831"/>
    <w:rsid w:val="007E0455"/>
    <w:rsid w:val="007E1131"/>
    <w:rsid w:val="007E5D90"/>
    <w:rsid w:val="007F1275"/>
    <w:rsid w:val="007F46BE"/>
    <w:rsid w:val="007F6AF2"/>
    <w:rsid w:val="008009C1"/>
    <w:rsid w:val="00807771"/>
    <w:rsid w:val="00807C51"/>
    <w:rsid w:val="00810E4B"/>
    <w:rsid w:val="00811DC3"/>
    <w:rsid w:val="00813685"/>
    <w:rsid w:val="00813E6F"/>
    <w:rsid w:val="00814E2A"/>
    <w:rsid w:val="008228F4"/>
    <w:rsid w:val="00824EC3"/>
    <w:rsid w:val="0082678C"/>
    <w:rsid w:val="00840BA9"/>
    <w:rsid w:val="00840BEC"/>
    <w:rsid w:val="00847B27"/>
    <w:rsid w:val="00850BA8"/>
    <w:rsid w:val="00850FFE"/>
    <w:rsid w:val="0085345D"/>
    <w:rsid w:val="0086319F"/>
    <w:rsid w:val="008645ED"/>
    <w:rsid w:val="00870290"/>
    <w:rsid w:val="00875CA1"/>
    <w:rsid w:val="00882672"/>
    <w:rsid w:val="00884292"/>
    <w:rsid w:val="00886B2D"/>
    <w:rsid w:val="00890566"/>
    <w:rsid w:val="008935AF"/>
    <w:rsid w:val="008940D5"/>
    <w:rsid w:val="0089431B"/>
    <w:rsid w:val="00894971"/>
    <w:rsid w:val="008A161D"/>
    <w:rsid w:val="008A39D4"/>
    <w:rsid w:val="008B3583"/>
    <w:rsid w:val="008B514B"/>
    <w:rsid w:val="008B63EA"/>
    <w:rsid w:val="008C0099"/>
    <w:rsid w:val="008C2A71"/>
    <w:rsid w:val="008C35BB"/>
    <w:rsid w:val="008C3739"/>
    <w:rsid w:val="008C7DC0"/>
    <w:rsid w:val="008D1DB4"/>
    <w:rsid w:val="008D546A"/>
    <w:rsid w:val="008E223D"/>
    <w:rsid w:val="008E3D95"/>
    <w:rsid w:val="008F2C84"/>
    <w:rsid w:val="008F35F0"/>
    <w:rsid w:val="008F7731"/>
    <w:rsid w:val="008F7FB4"/>
    <w:rsid w:val="00903654"/>
    <w:rsid w:val="009055FD"/>
    <w:rsid w:val="00907CA6"/>
    <w:rsid w:val="00907DC1"/>
    <w:rsid w:val="00910BF4"/>
    <w:rsid w:val="00912252"/>
    <w:rsid w:val="009130AB"/>
    <w:rsid w:val="00913A03"/>
    <w:rsid w:val="00913D02"/>
    <w:rsid w:val="00917B1E"/>
    <w:rsid w:val="00920820"/>
    <w:rsid w:val="00930B32"/>
    <w:rsid w:val="0093328E"/>
    <w:rsid w:val="00933724"/>
    <w:rsid w:val="00934DED"/>
    <w:rsid w:val="009372CC"/>
    <w:rsid w:val="00943131"/>
    <w:rsid w:val="009437F4"/>
    <w:rsid w:val="00960103"/>
    <w:rsid w:val="0096364D"/>
    <w:rsid w:val="009676DF"/>
    <w:rsid w:val="00971C5C"/>
    <w:rsid w:val="00973A00"/>
    <w:rsid w:val="00974335"/>
    <w:rsid w:val="00976502"/>
    <w:rsid w:val="0098395D"/>
    <w:rsid w:val="00985602"/>
    <w:rsid w:val="00990DCA"/>
    <w:rsid w:val="00990E78"/>
    <w:rsid w:val="00991E89"/>
    <w:rsid w:val="0099313F"/>
    <w:rsid w:val="009A2800"/>
    <w:rsid w:val="009A45A7"/>
    <w:rsid w:val="009A724D"/>
    <w:rsid w:val="009A7CCD"/>
    <w:rsid w:val="009A7E45"/>
    <w:rsid w:val="009C19C1"/>
    <w:rsid w:val="009D134B"/>
    <w:rsid w:val="009D16CA"/>
    <w:rsid w:val="009F3F8E"/>
    <w:rsid w:val="009F4AF7"/>
    <w:rsid w:val="009F57DE"/>
    <w:rsid w:val="009F6CE4"/>
    <w:rsid w:val="009F7F6F"/>
    <w:rsid w:val="00A00DC5"/>
    <w:rsid w:val="00A0469D"/>
    <w:rsid w:val="00A067C7"/>
    <w:rsid w:val="00A07733"/>
    <w:rsid w:val="00A07BC2"/>
    <w:rsid w:val="00A10196"/>
    <w:rsid w:val="00A10853"/>
    <w:rsid w:val="00A1622D"/>
    <w:rsid w:val="00A203C9"/>
    <w:rsid w:val="00A20EFF"/>
    <w:rsid w:val="00A23F8E"/>
    <w:rsid w:val="00A25B60"/>
    <w:rsid w:val="00A262C3"/>
    <w:rsid w:val="00A26DD0"/>
    <w:rsid w:val="00A30BD4"/>
    <w:rsid w:val="00A41C68"/>
    <w:rsid w:val="00A428E3"/>
    <w:rsid w:val="00A4345F"/>
    <w:rsid w:val="00A43F43"/>
    <w:rsid w:val="00A44AD4"/>
    <w:rsid w:val="00A459C8"/>
    <w:rsid w:val="00A47C05"/>
    <w:rsid w:val="00A520B7"/>
    <w:rsid w:val="00A54309"/>
    <w:rsid w:val="00A56A32"/>
    <w:rsid w:val="00A6227C"/>
    <w:rsid w:val="00A64C9A"/>
    <w:rsid w:val="00A65902"/>
    <w:rsid w:val="00A67892"/>
    <w:rsid w:val="00A73318"/>
    <w:rsid w:val="00A75E10"/>
    <w:rsid w:val="00A75F4A"/>
    <w:rsid w:val="00A801DD"/>
    <w:rsid w:val="00A84879"/>
    <w:rsid w:val="00A90D36"/>
    <w:rsid w:val="00A91162"/>
    <w:rsid w:val="00A92E34"/>
    <w:rsid w:val="00AA08F0"/>
    <w:rsid w:val="00AA120C"/>
    <w:rsid w:val="00AA345C"/>
    <w:rsid w:val="00AA5327"/>
    <w:rsid w:val="00AB1C74"/>
    <w:rsid w:val="00AB2F9C"/>
    <w:rsid w:val="00AB3A25"/>
    <w:rsid w:val="00AC1B13"/>
    <w:rsid w:val="00AC3C62"/>
    <w:rsid w:val="00AC5842"/>
    <w:rsid w:val="00AC713D"/>
    <w:rsid w:val="00AD348C"/>
    <w:rsid w:val="00AE1439"/>
    <w:rsid w:val="00AE4C8F"/>
    <w:rsid w:val="00AE6B12"/>
    <w:rsid w:val="00AE7A7B"/>
    <w:rsid w:val="00AF139F"/>
    <w:rsid w:val="00AF3150"/>
    <w:rsid w:val="00B00D27"/>
    <w:rsid w:val="00B167C1"/>
    <w:rsid w:val="00B252DC"/>
    <w:rsid w:val="00B2664E"/>
    <w:rsid w:val="00B274FA"/>
    <w:rsid w:val="00B31D54"/>
    <w:rsid w:val="00B33147"/>
    <w:rsid w:val="00B3342C"/>
    <w:rsid w:val="00B34DFB"/>
    <w:rsid w:val="00B4052D"/>
    <w:rsid w:val="00B418B0"/>
    <w:rsid w:val="00B42EBD"/>
    <w:rsid w:val="00B43466"/>
    <w:rsid w:val="00B509D9"/>
    <w:rsid w:val="00B521D3"/>
    <w:rsid w:val="00B549BD"/>
    <w:rsid w:val="00B54B70"/>
    <w:rsid w:val="00B54D37"/>
    <w:rsid w:val="00B63304"/>
    <w:rsid w:val="00B64098"/>
    <w:rsid w:val="00B76E05"/>
    <w:rsid w:val="00B778E0"/>
    <w:rsid w:val="00B77B21"/>
    <w:rsid w:val="00B77BA9"/>
    <w:rsid w:val="00B839A1"/>
    <w:rsid w:val="00B848CF"/>
    <w:rsid w:val="00B950F6"/>
    <w:rsid w:val="00BA006A"/>
    <w:rsid w:val="00BB1E2C"/>
    <w:rsid w:val="00BB587A"/>
    <w:rsid w:val="00BB6F7E"/>
    <w:rsid w:val="00BB7ECF"/>
    <w:rsid w:val="00BC0FF4"/>
    <w:rsid w:val="00BC5010"/>
    <w:rsid w:val="00BC5388"/>
    <w:rsid w:val="00BD39BB"/>
    <w:rsid w:val="00BD3B8B"/>
    <w:rsid w:val="00BD6B1F"/>
    <w:rsid w:val="00BD7EAD"/>
    <w:rsid w:val="00BE030D"/>
    <w:rsid w:val="00BE2C7C"/>
    <w:rsid w:val="00BE6F92"/>
    <w:rsid w:val="00BF067C"/>
    <w:rsid w:val="00C060A0"/>
    <w:rsid w:val="00C1509A"/>
    <w:rsid w:val="00C30AD0"/>
    <w:rsid w:val="00C35DEE"/>
    <w:rsid w:val="00C37652"/>
    <w:rsid w:val="00C4651A"/>
    <w:rsid w:val="00C47562"/>
    <w:rsid w:val="00C50C12"/>
    <w:rsid w:val="00C54098"/>
    <w:rsid w:val="00C54295"/>
    <w:rsid w:val="00C60994"/>
    <w:rsid w:val="00C61097"/>
    <w:rsid w:val="00C7245A"/>
    <w:rsid w:val="00C765E4"/>
    <w:rsid w:val="00C82B33"/>
    <w:rsid w:val="00C83F6C"/>
    <w:rsid w:val="00C8599E"/>
    <w:rsid w:val="00C91B2E"/>
    <w:rsid w:val="00C94A0A"/>
    <w:rsid w:val="00CA3D61"/>
    <w:rsid w:val="00CA420F"/>
    <w:rsid w:val="00CA6F06"/>
    <w:rsid w:val="00CA7DD8"/>
    <w:rsid w:val="00CB3B50"/>
    <w:rsid w:val="00CB42A7"/>
    <w:rsid w:val="00CC072C"/>
    <w:rsid w:val="00CC3507"/>
    <w:rsid w:val="00CC4698"/>
    <w:rsid w:val="00CC7AF3"/>
    <w:rsid w:val="00CD4B68"/>
    <w:rsid w:val="00CD681A"/>
    <w:rsid w:val="00CD72BD"/>
    <w:rsid w:val="00CE0447"/>
    <w:rsid w:val="00CE648D"/>
    <w:rsid w:val="00CE7DDE"/>
    <w:rsid w:val="00CF4F0A"/>
    <w:rsid w:val="00CF5349"/>
    <w:rsid w:val="00CF61A6"/>
    <w:rsid w:val="00D016F9"/>
    <w:rsid w:val="00D02B27"/>
    <w:rsid w:val="00D03BB2"/>
    <w:rsid w:val="00D043BD"/>
    <w:rsid w:val="00D0635B"/>
    <w:rsid w:val="00D074D0"/>
    <w:rsid w:val="00D10272"/>
    <w:rsid w:val="00D17978"/>
    <w:rsid w:val="00D23764"/>
    <w:rsid w:val="00D25E0D"/>
    <w:rsid w:val="00D2767F"/>
    <w:rsid w:val="00D3139E"/>
    <w:rsid w:val="00D36594"/>
    <w:rsid w:val="00D371E5"/>
    <w:rsid w:val="00D42E17"/>
    <w:rsid w:val="00D46C27"/>
    <w:rsid w:val="00D5542E"/>
    <w:rsid w:val="00D557CE"/>
    <w:rsid w:val="00D75032"/>
    <w:rsid w:val="00D77B29"/>
    <w:rsid w:val="00D77E1F"/>
    <w:rsid w:val="00D802DD"/>
    <w:rsid w:val="00D86C5E"/>
    <w:rsid w:val="00D87C5F"/>
    <w:rsid w:val="00D94FD7"/>
    <w:rsid w:val="00D95DB5"/>
    <w:rsid w:val="00DA2ABB"/>
    <w:rsid w:val="00DB145B"/>
    <w:rsid w:val="00DB234E"/>
    <w:rsid w:val="00DB605D"/>
    <w:rsid w:val="00DB6775"/>
    <w:rsid w:val="00DB6CBD"/>
    <w:rsid w:val="00DC204A"/>
    <w:rsid w:val="00DC33A4"/>
    <w:rsid w:val="00DC3F73"/>
    <w:rsid w:val="00DD2734"/>
    <w:rsid w:val="00DD3FF5"/>
    <w:rsid w:val="00DE18BC"/>
    <w:rsid w:val="00DE2D50"/>
    <w:rsid w:val="00DF1368"/>
    <w:rsid w:val="00DF170D"/>
    <w:rsid w:val="00DF19FA"/>
    <w:rsid w:val="00DF20DF"/>
    <w:rsid w:val="00DF68E4"/>
    <w:rsid w:val="00E030AB"/>
    <w:rsid w:val="00E03F09"/>
    <w:rsid w:val="00E051ED"/>
    <w:rsid w:val="00E06147"/>
    <w:rsid w:val="00E100C9"/>
    <w:rsid w:val="00E1600C"/>
    <w:rsid w:val="00E166C9"/>
    <w:rsid w:val="00E171C2"/>
    <w:rsid w:val="00E17218"/>
    <w:rsid w:val="00E268B2"/>
    <w:rsid w:val="00E2756A"/>
    <w:rsid w:val="00E31412"/>
    <w:rsid w:val="00E372C0"/>
    <w:rsid w:val="00E423FE"/>
    <w:rsid w:val="00E446B5"/>
    <w:rsid w:val="00E46B26"/>
    <w:rsid w:val="00E50EE6"/>
    <w:rsid w:val="00E51972"/>
    <w:rsid w:val="00E53641"/>
    <w:rsid w:val="00E5400A"/>
    <w:rsid w:val="00E56406"/>
    <w:rsid w:val="00E564EC"/>
    <w:rsid w:val="00E60E19"/>
    <w:rsid w:val="00E6355D"/>
    <w:rsid w:val="00E63EA4"/>
    <w:rsid w:val="00E653CA"/>
    <w:rsid w:val="00E7169E"/>
    <w:rsid w:val="00E76CF0"/>
    <w:rsid w:val="00E80CD8"/>
    <w:rsid w:val="00E82578"/>
    <w:rsid w:val="00E82AB2"/>
    <w:rsid w:val="00E847F4"/>
    <w:rsid w:val="00E851CE"/>
    <w:rsid w:val="00E86FEA"/>
    <w:rsid w:val="00E87CC4"/>
    <w:rsid w:val="00E92F04"/>
    <w:rsid w:val="00E931DC"/>
    <w:rsid w:val="00E9349D"/>
    <w:rsid w:val="00E97028"/>
    <w:rsid w:val="00EA02E5"/>
    <w:rsid w:val="00EA170C"/>
    <w:rsid w:val="00EA52A8"/>
    <w:rsid w:val="00EA5DFE"/>
    <w:rsid w:val="00EA70F0"/>
    <w:rsid w:val="00EB25E8"/>
    <w:rsid w:val="00EB3D52"/>
    <w:rsid w:val="00EB4642"/>
    <w:rsid w:val="00EC28B6"/>
    <w:rsid w:val="00EC4AE7"/>
    <w:rsid w:val="00EC5BF0"/>
    <w:rsid w:val="00EC6FE4"/>
    <w:rsid w:val="00ED1453"/>
    <w:rsid w:val="00ED1E6C"/>
    <w:rsid w:val="00ED2A51"/>
    <w:rsid w:val="00ED360F"/>
    <w:rsid w:val="00ED6053"/>
    <w:rsid w:val="00EE01D0"/>
    <w:rsid w:val="00EE3DAD"/>
    <w:rsid w:val="00EF4115"/>
    <w:rsid w:val="00EF43AB"/>
    <w:rsid w:val="00EF5DAE"/>
    <w:rsid w:val="00EF6168"/>
    <w:rsid w:val="00EF64F6"/>
    <w:rsid w:val="00F0048A"/>
    <w:rsid w:val="00F02060"/>
    <w:rsid w:val="00F03DF1"/>
    <w:rsid w:val="00F054E2"/>
    <w:rsid w:val="00F0696A"/>
    <w:rsid w:val="00F165F2"/>
    <w:rsid w:val="00F22E23"/>
    <w:rsid w:val="00F251F6"/>
    <w:rsid w:val="00F2778A"/>
    <w:rsid w:val="00F31285"/>
    <w:rsid w:val="00F321F6"/>
    <w:rsid w:val="00F33E52"/>
    <w:rsid w:val="00F35749"/>
    <w:rsid w:val="00F35F24"/>
    <w:rsid w:val="00F44141"/>
    <w:rsid w:val="00F4566F"/>
    <w:rsid w:val="00F546A3"/>
    <w:rsid w:val="00F614D7"/>
    <w:rsid w:val="00F6459D"/>
    <w:rsid w:val="00F661A6"/>
    <w:rsid w:val="00F66668"/>
    <w:rsid w:val="00F6760B"/>
    <w:rsid w:val="00F71DB6"/>
    <w:rsid w:val="00F72A4A"/>
    <w:rsid w:val="00F734EC"/>
    <w:rsid w:val="00F76651"/>
    <w:rsid w:val="00F77CD0"/>
    <w:rsid w:val="00F82C41"/>
    <w:rsid w:val="00F86E19"/>
    <w:rsid w:val="00F907FF"/>
    <w:rsid w:val="00F97744"/>
    <w:rsid w:val="00FA097A"/>
    <w:rsid w:val="00FA2592"/>
    <w:rsid w:val="00FB437C"/>
    <w:rsid w:val="00FB5BA0"/>
    <w:rsid w:val="00FB5E27"/>
    <w:rsid w:val="00FB6BD7"/>
    <w:rsid w:val="00FC16ED"/>
    <w:rsid w:val="00FC78BD"/>
    <w:rsid w:val="00FC7DAD"/>
    <w:rsid w:val="00FD052C"/>
    <w:rsid w:val="00FD2E78"/>
    <w:rsid w:val="00FD515D"/>
    <w:rsid w:val="00FE2582"/>
    <w:rsid w:val="00FE7188"/>
    <w:rsid w:val="00FF170D"/>
    <w:rsid w:val="00FF1E39"/>
    <w:rsid w:val="00FF7C39"/>
    <w:rsid w:val="00FF99D9"/>
    <w:rsid w:val="01C33DB5"/>
    <w:rsid w:val="177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DF61B"/>
  <w15:chartTrackingRefBased/>
  <w15:docId w15:val="{C80ACAB1-E445-481B-AA2F-B75AF49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15"/>
    <w:pPr>
      <w:keepLines/>
      <w:suppressAutoHyphens/>
      <w:spacing w:before="240" w:after="120" w:line="300" w:lineRule="exact"/>
    </w:pPr>
    <w:rPr>
      <w:rFonts w:ascii="VAG Rounded Next" w:hAnsi="VAG Rounded Next"/>
      <w:color w:val="262626" w:themeColor="background2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A15"/>
    <w:pPr>
      <w:keepNext/>
      <w:pageBreakBefore/>
      <w:spacing w:before="480" w:after="360" w:line="400" w:lineRule="exact"/>
      <w:outlineLvl w:val="0"/>
    </w:pPr>
    <w:rPr>
      <w:rFonts w:eastAsiaTheme="majorEastAsia" w:cstheme="majorBidi"/>
      <w:b/>
      <w:color w:val="E51A92" w:themeColor="accen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72C"/>
    <w:pPr>
      <w:pageBreakBefore w:val="0"/>
      <w:spacing w:line="320" w:lineRule="exact"/>
      <w:outlineLvl w:val="1"/>
    </w:pPr>
    <w:rPr>
      <w:color w:val="EC004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AA5"/>
    <w:pPr>
      <w:keepNext/>
      <w:spacing w:before="360" w:after="0"/>
      <w:outlineLvl w:val="2"/>
    </w:pPr>
    <w:rPr>
      <w:rFonts w:eastAsiaTheme="majorEastAsia" w:cstheme="majorBidi"/>
      <w:color w:val="E51A92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5A15"/>
    <w:pPr>
      <w:keepNext/>
      <w:spacing w:before="40" w:after="0"/>
      <w:outlineLvl w:val="3"/>
    </w:pPr>
    <w:rPr>
      <w:rFonts w:eastAsiaTheme="majorEastAsia" w:cstheme="majorBidi"/>
      <w:iCs/>
      <w:color w:val="E51A92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5BC"/>
    <w:pPr>
      <w:keepNext/>
      <w:suppressAutoHyphens w:val="0"/>
      <w:spacing w:before="200" w:after="240" w:line="276" w:lineRule="auto"/>
      <w:outlineLvl w:val="5"/>
    </w:pPr>
    <w:rPr>
      <w:rFonts w:asciiTheme="minorHAnsi" w:eastAsiaTheme="majorEastAsia" w:hAnsiTheme="minorHAnsi" w:cstheme="majorBidi"/>
      <w:iCs/>
      <w:caps/>
      <w:color w:val="0000A0" w:themeColor="text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A15"/>
    <w:rPr>
      <w:rFonts w:ascii="VAG Rounded Next" w:eastAsiaTheme="majorEastAsia" w:hAnsi="VAG Rounded Next" w:cstheme="majorBidi"/>
      <w:b/>
      <w:color w:val="E51A92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072C"/>
    <w:rPr>
      <w:rFonts w:ascii="VAG Rounded Next" w:eastAsiaTheme="majorEastAsia" w:hAnsi="VAG Rounded Next" w:cstheme="majorBidi"/>
      <w:b/>
      <w:color w:val="EC0044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599E"/>
    <w:pPr>
      <w:tabs>
        <w:tab w:val="left" w:pos="567"/>
      </w:tabs>
      <w:spacing w:before="10320" w:after="0" w:line="204" w:lineRule="auto"/>
      <w:ind w:left="567" w:right="-427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0"/>
    <w:rsid w:val="00C8599E"/>
    <w:rPr>
      <w:rFonts w:ascii="VAG Rounded Next" w:eastAsiaTheme="majorEastAsia" w:hAnsi="VAG Rounded Next" w:cstheme="majorBidi"/>
      <w:b/>
      <w:color w:val="FFFFFF" w:themeColor="background1"/>
      <w:spacing w:val="-10"/>
      <w:kern w:val="28"/>
      <w:sz w:val="98"/>
      <w:szCs w:val="98"/>
    </w:rPr>
  </w:style>
  <w:style w:type="character" w:styleId="PlaceholderText">
    <w:name w:val="Placeholder Text"/>
    <w:basedOn w:val="DefaultParagraphFont"/>
    <w:uiPriority w:val="99"/>
    <w:semiHidden/>
    <w:rsid w:val="005F7339"/>
    <w:rPr>
      <w:color w:val="808080"/>
    </w:rPr>
  </w:style>
  <w:style w:type="paragraph" w:styleId="NoSpacing">
    <w:name w:val="No Spacing"/>
    <w:link w:val="NoSpacingChar"/>
    <w:uiPriority w:val="1"/>
    <w:qFormat/>
    <w:rsid w:val="005F73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733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C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BC"/>
  </w:style>
  <w:style w:type="paragraph" w:styleId="Footer">
    <w:name w:val="footer"/>
    <w:basedOn w:val="Normal"/>
    <w:link w:val="FooterChar"/>
    <w:uiPriority w:val="99"/>
    <w:unhideWhenUsed/>
    <w:rsid w:val="007C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BC"/>
  </w:style>
  <w:style w:type="character" w:customStyle="1" w:styleId="Heading3Char">
    <w:name w:val="Heading 3 Char"/>
    <w:basedOn w:val="DefaultParagraphFont"/>
    <w:link w:val="Heading3"/>
    <w:uiPriority w:val="9"/>
    <w:rsid w:val="00234AA5"/>
    <w:rPr>
      <w:rFonts w:ascii="VAG Rounded Next" w:eastAsiaTheme="majorEastAsia" w:hAnsi="VAG Rounded Next" w:cstheme="majorBidi"/>
      <w:color w:val="E51A92" w:themeColor="accent1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A48"/>
    <w:pPr>
      <w:pBdr>
        <w:left w:val="single" w:sz="24" w:space="7" w:color="E51A92" w:themeColor="accent1"/>
      </w:pBdr>
      <w:spacing w:after="240"/>
      <w:ind w:left="862" w:right="862"/>
    </w:pPr>
    <w:rPr>
      <w:rFonts w:ascii="VAG Rounded Next Light" w:hAnsi="VAG Rounded Next Light"/>
      <w:iCs/>
      <w:color w:val="E51A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A48"/>
    <w:rPr>
      <w:rFonts w:ascii="VAG Rounded Next Light" w:hAnsi="VAG Rounded Next Light"/>
      <w:iCs/>
      <w:color w:val="E51A92" w:themeColor="accent1"/>
      <w:sz w:val="23"/>
    </w:rPr>
  </w:style>
  <w:style w:type="paragraph" w:customStyle="1" w:styleId="DecimalAligned">
    <w:name w:val="Decimal Aligned"/>
    <w:basedOn w:val="Normal"/>
    <w:uiPriority w:val="40"/>
    <w:qFormat/>
    <w:rsid w:val="00413423"/>
    <w:pPr>
      <w:keepLines w:val="0"/>
      <w:tabs>
        <w:tab w:val="decimal" w:pos="360"/>
      </w:tabs>
      <w:suppressAutoHyphens w:val="0"/>
      <w:spacing w:before="0"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3423"/>
    <w:pPr>
      <w:keepLines w:val="0"/>
      <w:suppressAutoHyphens w:val="0"/>
      <w:spacing w:before="0"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42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940D5"/>
    <w:rPr>
      <w:rFonts w:ascii="VAG Rounded Next" w:hAnsi="VAG Rounded Next"/>
      <w:i/>
      <w:iCs/>
    </w:rPr>
  </w:style>
  <w:style w:type="table" w:styleId="LightShading-Accent1">
    <w:name w:val="Light Shading Accent 1"/>
    <w:basedOn w:val="TableNormal"/>
    <w:uiPriority w:val="60"/>
    <w:rsid w:val="00413423"/>
    <w:pPr>
      <w:spacing w:after="0" w:line="240" w:lineRule="auto"/>
    </w:pPr>
    <w:rPr>
      <w:rFonts w:eastAsiaTheme="minorEastAsia"/>
      <w:color w:val="AB136C" w:themeColor="accent1" w:themeShade="BF"/>
      <w:lang w:val="en-US"/>
    </w:rPr>
    <w:tblPr>
      <w:tblStyleRowBandSize w:val="1"/>
      <w:tblStyleColBandSize w:val="1"/>
      <w:tblBorders>
        <w:top w:val="single" w:sz="8" w:space="0" w:color="E51A92" w:themeColor="accent1"/>
        <w:bottom w:val="single" w:sz="8" w:space="0" w:color="E51A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413423"/>
    <w:pPr>
      <w:spacing w:after="0" w:line="240" w:lineRule="auto"/>
    </w:pPr>
    <w:rPr>
      <w:color w:val="AB13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1A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1A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1A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1A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1E9" w:themeFill="accent1" w:themeFillTint="33"/>
      </w:tcPr>
    </w:tblStylePr>
    <w:tblStylePr w:type="band1Horz">
      <w:tblPr/>
      <w:tcPr>
        <w:shd w:val="clear" w:color="auto" w:fill="F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firstcolumn">
    <w:name w:val="Table first column"/>
    <w:basedOn w:val="Normal"/>
    <w:link w:val="TablefirstcolumnChar"/>
    <w:qFormat/>
    <w:rsid w:val="00147835"/>
    <w:pPr>
      <w:spacing w:before="120" w:line="240" w:lineRule="auto"/>
    </w:pPr>
    <w:rPr>
      <w:color w:val="E51A92" w:themeColor="accent1"/>
    </w:rPr>
  </w:style>
  <w:style w:type="paragraph" w:customStyle="1" w:styleId="TableHeadings">
    <w:name w:val="Table Headings"/>
    <w:basedOn w:val="Normal"/>
    <w:link w:val="TableHeadingsChar"/>
    <w:qFormat/>
    <w:rsid w:val="00EF64F6"/>
    <w:pPr>
      <w:keepNext/>
      <w:spacing w:before="480"/>
    </w:pPr>
    <w:rPr>
      <w:rFonts w:eastAsiaTheme="majorEastAsia" w:cstheme="majorBidi"/>
      <w:iCs/>
      <w:color w:val="E51A92" w:themeColor="accent1"/>
      <w:sz w:val="26"/>
    </w:rPr>
  </w:style>
  <w:style w:type="character" w:customStyle="1" w:styleId="TablefirstcolumnChar">
    <w:name w:val="Table first column Char"/>
    <w:basedOn w:val="DefaultParagraphFont"/>
    <w:link w:val="Tablefirstcolumn"/>
    <w:rsid w:val="00147835"/>
    <w:rPr>
      <w:color w:val="E51A92" w:themeColor="accent1"/>
    </w:rPr>
  </w:style>
  <w:style w:type="paragraph" w:customStyle="1" w:styleId="TableBody">
    <w:name w:val="Table Body"/>
    <w:basedOn w:val="TableHeadings"/>
    <w:link w:val="TableBodyChar"/>
    <w:qFormat/>
    <w:rsid w:val="00E87CC4"/>
    <w:pPr>
      <w:spacing w:before="120" w:line="240" w:lineRule="auto"/>
    </w:pPr>
    <w:rPr>
      <w:i/>
      <w:color w:val="000000" w:themeColor="text1"/>
      <w:sz w:val="22"/>
    </w:rPr>
  </w:style>
  <w:style w:type="character" w:customStyle="1" w:styleId="TableHeadingsChar">
    <w:name w:val="Table Headings Char"/>
    <w:basedOn w:val="DefaultParagraphFont"/>
    <w:link w:val="TableHeadings"/>
    <w:rsid w:val="00EF64F6"/>
    <w:rPr>
      <w:rFonts w:ascii="VAG Rounded Next" w:eastAsiaTheme="majorEastAsia" w:hAnsi="VAG Rounded Next" w:cstheme="majorBidi"/>
      <w:iCs/>
      <w:color w:val="E51A92" w:themeColor="accent1"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EF64F6"/>
    <w:pPr>
      <w:spacing w:before="120" w:after="360" w:line="240" w:lineRule="auto"/>
    </w:pPr>
    <w:rPr>
      <w:b/>
      <w:iCs/>
      <w:color w:val="E51A92" w:themeColor="accent1"/>
      <w:sz w:val="18"/>
      <w:szCs w:val="18"/>
    </w:rPr>
  </w:style>
  <w:style w:type="character" w:customStyle="1" w:styleId="TableBodyChar">
    <w:name w:val="Table Body Char"/>
    <w:basedOn w:val="TableHeadingsChar"/>
    <w:link w:val="TableBody"/>
    <w:rsid w:val="00E87CC4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customStyle="1" w:styleId="CharityDetails">
    <w:name w:val="Charity Details"/>
    <w:basedOn w:val="Normal"/>
    <w:link w:val="CharityDetailsChar"/>
    <w:qFormat/>
    <w:rsid w:val="004B2A48"/>
    <w:pPr>
      <w:spacing w:before="0" w:after="0" w:line="240" w:lineRule="auto"/>
    </w:pPr>
    <w:rPr>
      <w:rFonts w:ascii="VAG Rounded Next Light" w:hAnsi="VAG Rounded Next Light"/>
      <w:color w:val="FFFFFF" w:themeColor="background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54309"/>
    <w:pPr>
      <w:ind w:left="720"/>
      <w:contextualSpacing/>
    </w:pPr>
  </w:style>
  <w:style w:type="character" w:customStyle="1" w:styleId="CharityDetailsChar">
    <w:name w:val="Charity Details Char"/>
    <w:basedOn w:val="DefaultParagraphFont"/>
    <w:link w:val="CharityDetails"/>
    <w:rsid w:val="004B2A48"/>
    <w:rPr>
      <w:rFonts w:ascii="VAG Rounded Next Light" w:hAnsi="VAG Rounded Next Light"/>
      <w:color w:val="FFFFFF" w:themeColor="background1"/>
      <w:sz w:val="20"/>
    </w:rPr>
  </w:style>
  <w:style w:type="numbering" w:customStyle="1" w:styleId="StyleNumberedLeft063cmHanging063cm">
    <w:name w:val="Style Numbered Left:  0.63 cm Hanging:  0.63 cm"/>
    <w:basedOn w:val="NoList"/>
    <w:rsid w:val="00AA5327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2EF3"/>
    <w:rPr>
      <w:color w:val="262626" w:themeColor="background2"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930B32"/>
    <w:pPr>
      <w:tabs>
        <w:tab w:val="right" w:leader="dot" w:pos="8777"/>
      </w:tabs>
      <w:spacing w:before="0" w:after="0"/>
      <w:ind w:left="232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0B3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930B32"/>
    <w:pPr>
      <w:spacing w:before="0" w:after="0"/>
      <w:ind w:left="459"/>
      <w:contextualSpacing/>
    </w:pPr>
  </w:style>
  <w:style w:type="character" w:styleId="Hyperlink">
    <w:name w:val="Hyperlink"/>
    <w:basedOn w:val="DefaultParagraphFont"/>
    <w:uiPriority w:val="99"/>
    <w:unhideWhenUsed/>
    <w:rsid w:val="00F71DB6"/>
    <w:rPr>
      <w:color w:val="E51A92" w:themeColor="accent1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252656"/>
    <w:pPr>
      <w:suppressAutoHyphens w:val="0"/>
      <w:spacing w:before="360" w:after="120" w:line="312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225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15"/>
    <w:rPr>
      <w:rFonts w:ascii="VAG Rounded Next" w:eastAsiaTheme="majorEastAsia" w:hAnsi="VAG Rounded Next" w:cstheme="majorBidi"/>
      <w:iCs/>
      <w:color w:val="E51A92" w:themeColor="accent1"/>
      <w:sz w:val="23"/>
    </w:rPr>
  </w:style>
  <w:style w:type="paragraph" w:styleId="ListBullet">
    <w:name w:val="List Bullet"/>
    <w:basedOn w:val="Normal"/>
    <w:uiPriority w:val="99"/>
    <w:unhideWhenUsed/>
    <w:rsid w:val="006B4B62"/>
    <w:pPr>
      <w:numPr>
        <w:numId w:val="4"/>
      </w:numPr>
      <w:ind w:left="1135" w:hanging="851"/>
      <w:contextualSpacing/>
    </w:pPr>
  </w:style>
  <w:style w:type="paragraph" w:customStyle="1" w:styleId="Columns">
    <w:name w:val="Columns"/>
    <w:basedOn w:val="Normal"/>
    <w:link w:val="ColumnsChar"/>
    <w:qFormat/>
    <w:rsid w:val="0096364D"/>
    <w:pPr>
      <w:spacing w:before="0" w:after="280" w:line="280" w:lineRule="exact"/>
    </w:pPr>
  </w:style>
  <w:style w:type="character" w:customStyle="1" w:styleId="ColumnsChar">
    <w:name w:val="Columns Char"/>
    <w:basedOn w:val="DefaultParagraphFont"/>
    <w:link w:val="Columns"/>
    <w:rsid w:val="0096364D"/>
    <w:rPr>
      <w:rFonts w:ascii="VAG Rounded Next" w:hAnsi="VAG Rounded Next"/>
      <w:color w:val="262626" w:themeColor="background2"/>
      <w:sz w:val="23"/>
    </w:rPr>
  </w:style>
  <w:style w:type="paragraph" w:customStyle="1" w:styleId="WITheadings">
    <w:name w:val="WIT headings"/>
    <w:basedOn w:val="TableHeadings"/>
    <w:link w:val="WITheadingsChar"/>
    <w:qFormat/>
    <w:rsid w:val="00A41C68"/>
    <w:pPr>
      <w:ind w:right="284"/>
      <w:jc w:val="right"/>
    </w:pPr>
    <w:rPr>
      <w:i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0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WITheadingsChar">
    <w:name w:val="WIT headings Char"/>
    <w:basedOn w:val="TableHeadingsChar"/>
    <w:link w:val="WITheadings"/>
    <w:rsid w:val="00A41C68"/>
    <w:rPr>
      <w:rFonts w:ascii="VAG Rounded Next" w:eastAsiaTheme="majorEastAsia" w:hAnsi="VAG Rounded Next" w:cstheme="majorBidi"/>
      <w:iCs w:val="0"/>
      <w:color w:val="E51A92" w:themeColor="accent1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0D5"/>
    <w:rPr>
      <w:rFonts w:ascii="VAG Rounded Next" w:eastAsiaTheme="minorEastAsia" w:hAnsi="VAG Rounded Next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940D5"/>
    <w:rPr>
      <w:rFonts w:ascii="VAG Rounded Next Light" w:hAnsi="VAG Rounded Next Light"/>
      <w:i/>
      <w:iCs/>
    </w:rPr>
  </w:style>
  <w:style w:type="character" w:styleId="IntenseEmphasis">
    <w:name w:val="Intense Emphasis"/>
    <w:basedOn w:val="DefaultParagraphFont"/>
    <w:uiPriority w:val="21"/>
    <w:qFormat/>
    <w:rsid w:val="008940D5"/>
    <w:rPr>
      <w:rFonts w:ascii="VAG Rounded Next" w:hAnsi="VAG Rounded Next"/>
      <w:i/>
      <w:iCs/>
      <w:color w:val="E51A9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4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D5"/>
    <w:rPr>
      <w:rFonts w:ascii="VAG Rounded Next" w:hAnsi="VAG Rounded Next"/>
      <w:i/>
      <w:iCs/>
      <w:color w:val="404040" w:themeColor="text1" w:themeTint="BF"/>
      <w:sz w:val="23"/>
    </w:rPr>
  </w:style>
  <w:style w:type="character" w:styleId="SubtleReference">
    <w:name w:val="Subtle Reference"/>
    <w:basedOn w:val="DefaultParagraphFont"/>
    <w:uiPriority w:val="31"/>
    <w:qFormat/>
    <w:rsid w:val="008940D5"/>
    <w:rPr>
      <w:rFonts w:ascii="VAG Rounded Next Light" w:hAnsi="VAG Rounded Next Light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40D5"/>
    <w:rPr>
      <w:rFonts w:ascii="VAG Rounded Next" w:hAnsi="VAG Rounded Next"/>
      <w:b/>
      <w:bCs/>
      <w:smallCaps/>
      <w:color w:val="E51A92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1535BC"/>
    <w:rPr>
      <w:rFonts w:eastAsiaTheme="majorEastAsia" w:cstheme="majorBidi"/>
      <w:iCs/>
      <w:caps/>
      <w:color w:val="0000A0" w:themeColor="text2"/>
      <w:szCs w:val="24"/>
    </w:rPr>
  </w:style>
  <w:style w:type="table" w:styleId="TableGrid">
    <w:name w:val="Table Grid"/>
    <w:basedOn w:val="TableNormal"/>
    <w:uiPriority w:val="39"/>
    <w:rsid w:val="000A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F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7D"/>
    <w:rPr>
      <w:rFonts w:ascii="Segoe UI" w:hAnsi="Segoe UI" w:cs="Segoe UI"/>
      <w:color w:val="262626" w:themeColor="background2"/>
      <w:sz w:val="18"/>
      <w:szCs w:val="18"/>
    </w:rPr>
  </w:style>
  <w:style w:type="character" w:styleId="Strong">
    <w:name w:val="Strong"/>
    <w:basedOn w:val="DefaultParagraphFont"/>
    <w:uiPriority w:val="22"/>
    <w:qFormat/>
    <w:rsid w:val="004974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2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A32"/>
    <w:rPr>
      <w:rFonts w:ascii="VAG Rounded Next" w:hAnsi="VAG Rounded Next"/>
      <w:color w:val="262626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A32"/>
    <w:rPr>
      <w:rFonts w:ascii="VAG Rounded Next" w:hAnsi="VAG Rounded Next"/>
      <w:b/>
      <w:bCs/>
      <w:color w:val="262626" w:themeColor="background2"/>
      <w:sz w:val="20"/>
      <w:szCs w:val="20"/>
    </w:rPr>
  </w:style>
  <w:style w:type="character" w:customStyle="1" w:styleId="normaltextrun">
    <w:name w:val="normaltextrun"/>
    <w:basedOn w:val="DefaultParagraphFont"/>
    <w:rsid w:val="0065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ickers@globalactionpla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atasha.parker@globalactionplan.org.uk" TargetMode="External"/><Relationship Id="rId1" Type="http://schemas.openxmlformats.org/officeDocument/2006/relationships/hyperlink" Target="mailto:natasha.parker@globalactionplan.org.u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lobalactionplanuk.sharepoint.com/sites/globalactionplan/Shared%20Documents/Archive/Old%20V%20Drive/Templates/GAP%20new%20brand%20template.dotx" TargetMode="External"/></Relationships>
</file>

<file path=word/theme/theme1.xml><?xml version="1.0" encoding="utf-8"?>
<a:theme xmlns:a="http://schemas.openxmlformats.org/drawingml/2006/main" name="Office Theme">
  <a:themeElements>
    <a:clrScheme name="GAP 2018">
      <a:dk1>
        <a:sysClr val="windowText" lastClr="000000"/>
      </a:dk1>
      <a:lt1>
        <a:sysClr val="window" lastClr="FFFFFF"/>
      </a:lt1>
      <a:dk2>
        <a:srgbClr val="0000A0"/>
      </a:dk2>
      <a:lt2>
        <a:srgbClr val="262626"/>
      </a:lt2>
      <a:accent1>
        <a:srgbClr val="E51A92"/>
      </a:accent1>
      <a:accent2>
        <a:srgbClr val="EC0044"/>
      </a:accent2>
      <a:accent3>
        <a:srgbClr val="FF5000"/>
      </a:accent3>
      <a:accent4>
        <a:srgbClr val="FFC600"/>
      </a:accent4>
      <a:accent5>
        <a:srgbClr val="A0E300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18" ma:contentTypeDescription="Create a new document." ma:contentTypeScope="" ma:versionID="ae0d8202de6a94697605f8230d8f5b47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bc79646b75314ad258a33a8dece0c008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253B-BCF8-4031-870E-D36EB8B57CE8}">
  <ds:schemaRefs>
    <ds:schemaRef ds:uri="b3493637-91d3-40f9-802b-f852cb2783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beabfd-36fb-41ac-afc4-02f51862359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265AC-384F-4368-AF81-7B5A591B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EB956-8DEE-4F0C-A73A-0E5EFA656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B4335-3E34-4CEA-95F7-37ABC22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GAP%20new%20brand%20template</Template>
  <TotalTime>0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Filmor the Futue: overview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Filmor the Futue: overview</dc:title>
  <dc:subject/>
  <dc:creator>Natasha Parker</dc:creator>
  <cp:keywords/>
  <dc:description/>
  <cp:lastModifiedBy>Natasha Parker</cp:lastModifiedBy>
  <cp:revision>2</cp:revision>
  <cp:lastPrinted>2019-06-14T12:59:00Z</cp:lastPrinted>
  <dcterms:created xsi:type="dcterms:W3CDTF">2019-08-12T15:29:00Z</dcterms:created>
  <dcterms:modified xsi:type="dcterms:W3CDTF">2019-08-12T15:29:00Z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</Properties>
</file>