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01" w:rsidRPr="0069091B" w:rsidRDefault="003E0683" w:rsidP="00396801">
      <w:pPr>
        <w:ind w:left="2880" w:right="-694" w:firstLine="720"/>
        <w:rPr>
          <w:rFonts w:ascii="Arial" w:hAnsi="Arial" w:cs="Arial"/>
          <w:b/>
          <w:color w:val="000000" w:themeColor="text1"/>
          <w:sz w:val="44"/>
          <w:szCs w:val="40"/>
        </w:rPr>
      </w:pPr>
      <w:bookmarkStart w:id="0" w:name="_GoBack"/>
      <w:bookmarkEnd w:id="0"/>
      <w:r>
        <w:rPr>
          <w:rFonts w:ascii="Arial" w:hAnsi="Arial" w:cs="Arial"/>
          <w:b/>
          <w:noProof/>
          <w:color w:val="000000" w:themeColor="text1"/>
          <w:sz w:val="60"/>
        </w:rPr>
        <mc:AlternateContent>
          <mc:Choice Requires="wps">
            <w:drawing>
              <wp:anchor distT="0" distB="0" distL="114300" distR="114300" simplePos="0" relativeHeight="251582976" behindDoc="1" locked="0" layoutInCell="1" allowOverlap="1">
                <wp:simplePos x="0" y="0"/>
                <wp:positionH relativeFrom="column">
                  <wp:posOffset>164465</wp:posOffset>
                </wp:positionH>
                <wp:positionV relativeFrom="paragraph">
                  <wp:posOffset>53975</wp:posOffset>
                </wp:positionV>
                <wp:extent cx="5107305" cy="2586355"/>
                <wp:effectExtent l="0" t="0" r="0" b="444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7305" cy="2586355"/>
                        </a:xfrm>
                        <a:prstGeom prst="rect">
                          <a:avLst/>
                        </a:prstGeom>
                        <a:solidFill>
                          <a:schemeClr val="bg1">
                            <a:lumMod val="100000"/>
                            <a:lumOff val="0"/>
                            <a:alpha val="91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8CA9E8" id="Rectangle 2" o:spid="_x0000_s1026" style="position:absolute;margin-left:12.95pt;margin-top:4.25pt;width:402.15pt;height:203.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" fillcolor="white [3212]" stroked="f" strokeweight="2pt">
                <v:fill opacity="59624f"/>
                <v:path arrowok="t"/>
              </v:rect>
            </w:pict>
          </mc:Fallback>
        </mc:AlternateContent>
      </w:r>
    </w:p>
    <w:p w:rsidR="001C2218" w:rsidRDefault="001C2218" w:rsidP="00396801">
      <w:pPr>
        <w:ind w:right="-46"/>
        <w:jc w:val="center"/>
        <w:rPr>
          <w:rFonts w:ascii="Arial" w:hAnsi="Arial" w:cs="Arial"/>
          <w:b/>
          <w:color w:val="000000" w:themeColor="text1"/>
          <w:sz w:val="44"/>
          <w:szCs w:val="40"/>
        </w:rPr>
      </w:pPr>
    </w:p>
    <w:p w:rsidR="001C2218" w:rsidRDefault="001C2218" w:rsidP="00396801">
      <w:pPr>
        <w:ind w:right="-46"/>
        <w:jc w:val="center"/>
        <w:rPr>
          <w:rFonts w:ascii="Arial" w:hAnsi="Arial" w:cs="Arial"/>
          <w:b/>
          <w:color w:val="000000" w:themeColor="text1"/>
          <w:sz w:val="44"/>
          <w:szCs w:val="40"/>
        </w:rPr>
      </w:pPr>
    </w:p>
    <w:p w:rsidR="00002C31" w:rsidRDefault="00002C31" w:rsidP="00396801">
      <w:pPr>
        <w:ind w:right="-46"/>
        <w:jc w:val="center"/>
        <w:rPr>
          <w:rFonts w:ascii="Arial" w:hAnsi="Arial" w:cs="Arial"/>
          <w:b/>
          <w:color w:val="000000" w:themeColor="text1"/>
          <w:sz w:val="56"/>
          <w:szCs w:val="40"/>
        </w:rPr>
      </w:pPr>
    </w:p>
    <w:p w:rsidR="00002C31" w:rsidRDefault="00002C31" w:rsidP="00396801">
      <w:pPr>
        <w:ind w:right="-46"/>
        <w:jc w:val="center"/>
        <w:rPr>
          <w:rFonts w:ascii="Arial" w:hAnsi="Arial" w:cs="Arial"/>
          <w:b/>
          <w:color w:val="000000" w:themeColor="text1"/>
          <w:sz w:val="56"/>
          <w:szCs w:val="40"/>
        </w:rPr>
      </w:pPr>
    </w:p>
    <w:p w:rsidR="00396801" w:rsidRPr="002A5322" w:rsidRDefault="004B3AC7" w:rsidP="00396801">
      <w:pPr>
        <w:ind w:right="-46"/>
        <w:jc w:val="center"/>
        <w:rPr>
          <w:rFonts w:ascii="Arial" w:hAnsi="Arial" w:cs="Arial"/>
          <w:b/>
          <w:color w:val="000000" w:themeColor="text1"/>
          <w:sz w:val="60"/>
          <w:szCs w:val="40"/>
        </w:rPr>
      </w:pPr>
      <w:r w:rsidRPr="002A5322">
        <w:rPr>
          <w:rFonts w:ascii="Arial" w:hAnsi="Arial" w:cs="Arial"/>
          <w:b/>
          <w:color w:val="000000" w:themeColor="text1"/>
          <w:sz w:val="60"/>
          <w:szCs w:val="40"/>
        </w:rPr>
        <w:t>Marketing Assistant</w:t>
      </w:r>
    </w:p>
    <w:p w:rsidR="00396801" w:rsidRPr="002A5322" w:rsidRDefault="008931EB" w:rsidP="00396801">
      <w:pPr>
        <w:ind w:right="-46"/>
        <w:jc w:val="center"/>
        <w:rPr>
          <w:rFonts w:ascii="Arial" w:hAnsi="Arial" w:cs="Arial"/>
          <w:b/>
          <w:color w:val="000000" w:themeColor="text1"/>
          <w:sz w:val="60"/>
          <w:szCs w:val="40"/>
        </w:rPr>
      </w:pPr>
      <w:r w:rsidRPr="002A5322">
        <w:rPr>
          <w:rFonts w:ascii="Arial" w:hAnsi="Arial" w:cs="Arial"/>
          <w:b/>
          <w:color w:val="000000" w:themeColor="text1"/>
          <w:sz w:val="60"/>
          <w:szCs w:val="40"/>
        </w:rPr>
        <w:t>Community Housing Cymru</w:t>
      </w:r>
    </w:p>
    <w:p w:rsidR="008931EB" w:rsidRPr="002A5322" w:rsidRDefault="00B45456" w:rsidP="00396801">
      <w:pPr>
        <w:ind w:right="-46"/>
        <w:jc w:val="center"/>
        <w:rPr>
          <w:rFonts w:ascii="Arial" w:hAnsi="Arial" w:cs="Arial"/>
          <w:b/>
          <w:color w:val="000000" w:themeColor="text1"/>
          <w:sz w:val="60"/>
          <w:szCs w:val="40"/>
        </w:rPr>
      </w:pPr>
      <w:r w:rsidRPr="002A5322">
        <w:rPr>
          <w:rFonts w:ascii="Arial" w:hAnsi="Arial" w:cs="Arial"/>
          <w:b/>
          <w:color w:val="000000" w:themeColor="text1"/>
          <w:sz w:val="60"/>
          <w:szCs w:val="40"/>
        </w:rPr>
        <w:t xml:space="preserve">Job </w:t>
      </w:r>
      <w:r w:rsidR="000F110B" w:rsidRPr="002A5322">
        <w:rPr>
          <w:rFonts w:ascii="Arial" w:hAnsi="Arial" w:cs="Arial"/>
          <w:b/>
          <w:color w:val="000000" w:themeColor="text1"/>
          <w:sz w:val="60"/>
          <w:szCs w:val="40"/>
        </w:rPr>
        <w:t>Pack</w:t>
      </w:r>
    </w:p>
    <w:p w:rsidR="00002C31" w:rsidRDefault="00002C31" w:rsidP="00396801">
      <w:pPr>
        <w:ind w:right="-46"/>
        <w:jc w:val="center"/>
        <w:rPr>
          <w:rFonts w:ascii="Arial" w:hAnsi="Arial" w:cs="Arial"/>
          <w:b/>
          <w:color w:val="000000" w:themeColor="text1"/>
          <w:sz w:val="56"/>
          <w:szCs w:val="40"/>
        </w:rPr>
      </w:pPr>
    </w:p>
    <w:p w:rsidR="002A5322" w:rsidRDefault="002A5322" w:rsidP="00396801">
      <w:pPr>
        <w:ind w:right="-46"/>
        <w:jc w:val="center"/>
        <w:rPr>
          <w:rFonts w:ascii="Arial" w:hAnsi="Arial" w:cs="Arial"/>
          <w:b/>
          <w:color w:val="000000" w:themeColor="text1"/>
          <w:sz w:val="56"/>
          <w:szCs w:val="40"/>
        </w:rPr>
      </w:pPr>
    </w:p>
    <w:p w:rsidR="002A5322" w:rsidRDefault="002A5322" w:rsidP="00396801">
      <w:pPr>
        <w:ind w:right="-46"/>
        <w:jc w:val="center"/>
        <w:rPr>
          <w:rFonts w:ascii="Arial" w:hAnsi="Arial" w:cs="Arial"/>
          <w:b/>
          <w:color w:val="000000" w:themeColor="text1"/>
          <w:sz w:val="56"/>
          <w:szCs w:val="40"/>
        </w:rPr>
      </w:pPr>
    </w:p>
    <w:p w:rsidR="00002C31" w:rsidRDefault="00002C31" w:rsidP="00396801">
      <w:pPr>
        <w:ind w:right="-46"/>
        <w:jc w:val="center"/>
        <w:rPr>
          <w:rFonts w:ascii="Arial" w:hAnsi="Arial" w:cs="Arial"/>
          <w:b/>
          <w:color w:val="000000" w:themeColor="text1"/>
          <w:sz w:val="56"/>
          <w:szCs w:val="40"/>
        </w:rPr>
      </w:pPr>
    </w:p>
    <w:p w:rsidR="008931EB" w:rsidRPr="0069091B" w:rsidRDefault="00B455D1" w:rsidP="00002C31">
      <w:pPr>
        <w:ind w:right="-46"/>
        <w:jc w:val="center"/>
        <w:rPr>
          <w:rFonts w:ascii="Arial" w:hAnsi="Arial" w:cs="Arial"/>
          <w:b/>
          <w:color w:val="000000" w:themeColor="text1"/>
        </w:rPr>
      </w:pPr>
      <w:r>
        <w:t xml:space="preserve">Find out about other fantastic opportunities to work in the welsh housing sector </w:t>
      </w:r>
      <w:hyperlink r:id="rId8" w:history="1">
        <w:r w:rsidR="00002C31">
          <w:rPr>
            <w:rStyle w:val="Hyperlink"/>
          </w:rPr>
          <w:t>https://thisishousing.wales/</w:t>
        </w:r>
      </w:hyperlink>
    </w:p>
    <w:p w:rsidR="008931EB" w:rsidRPr="0069091B" w:rsidRDefault="008931EB" w:rsidP="008931EB">
      <w:pPr>
        <w:rPr>
          <w:rFonts w:ascii="Arial" w:hAnsi="Arial" w:cs="Arial"/>
          <w:color w:val="000000" w:themeColor="text1"/>
        </w:rPr>
      </w:pPr>
    </w:p>
    <w:p w:rsidR="008931EB" w:rsidRPr="0069091B" w:rsidRDefault="008931EB" w:rsidP="008931EB">
      <w:pPr>
        <w:pStyle w:val="Default"/>
        <w:rPr>
          <w:color w:val="000000" w:themeColor="text1"/>
          <w:sz w:val="22"/>
          <w:szCs w:val="22"/>
        </w:rPr>
      </w:pPr>
    </w:p>
    <w:p w:rsidR="008931EB" w:rsidRPr="0069091B" w:rsidRDefault="008931EB" w:rsidP="008931EB">
      <w:pPr>
        <w:rPr>
          <w:rFonts w:ascii="Arial" w:hAnsi="Arial" w:cs="Arial"/>
          <w:noProof/>
          <w:color w:val="000000" w:themeColor="text1"/>
        </w:rPr>
      </w:pPr>
      <w:r w:rsidRPr="0069091B">
        <w:rPr>
          <w:rFonts w:ascii="Arial" w:hAnsi="Arial" w:cs="Arial"/>
          <w:noProof/>
          <w:color w:val="000000" w:themeColor="text1"/>
        </w:rPr>
        <w:br w:type="page"/>
      </w:r>
    </w:p>
    <w:p w:rsidR="00456498" w:rsidRPr="0069091B" w:rsidRDefault="00456498" w:rsidP="00456498">
      <w:pPr>
        <w:jc w:val="both"/>
        <w:rPr>
          <w:rFonts w:ascii="Arial" w:hAnsi="Arial" w:cs="Arial"/>
          <w:b/>
          <w:color w:val="000000" w:themeColor="text1"/>
        </w:rPr>
      </w:pPr>
    </w:p>
    <w:p w:rsidR="001C2218" w:rsidRDefault="001C2218" w:rsidP="00456498">
      <w:pPr>
        <w:jc w:val="both"/>
        <w:rPr>
          <w:rFonts w:ascii="Arial" w:hAnsi="Arial" w:cs="Arial"/>
          <w:b/>
          <w:color w:val="000000" w:themeColor="text1"/>
          <w:sz w:val="26"/>
        </w:rPr>
      </w:pPr>
    </w:p>
    <w:p w:rsidR="00B16BE8" w:rsidRPr="009942CD" w:rsidRDefault="004B3AC7" w:rsidP="00B455D1">
      <w:pPr>
        <w:jc w:val="center"/>
        <w:rPr>
          <w:rFonts w:ascii="Arial" w:hAnsi="Arial" w:cs="Arial"/>
          <w:b/>
          <w:sz w:val="40"/>
        </w:rPr>
      </w:pPr>
      <w:r>
        <w:rPr>
          <w:rFonts w:ascii="Arial" w:hAnsi="Arial" w:cs="Arial"/>
          <w:b/>
          <w:sz w:val="40"/>
        </w:rPr>
        <w:t>Marketing Assistant</w:t>
      </w:r>
    </w:p>
    <w:p w:rsidR="004B3AC7" w:rsidRDefault="004B3AC7" w:rsidP="004B3AC7">
      <w:pPr>
        <w:rPr>
          <w:rFonts w:ascii="Arial" w:hAnsi="Arial" w:cs="Arial"/>
          <w:b/>
          <w:color w:val="000000" w:themeColor="text1"/>
          <w:sz w:val="26"/>
        </w:rPr>
      </w:pPr>
      <w:r>
        <w:rPr>
          <w:rFonts w:ascii="Arial" w:hAnsi="Arial" w:cs="Arial"/>
          <w:b/>
          <w:color w:val="000000" w:themeColor="text1"/>
          <w:sz w:val="26"/>
        </w:rPr>
        <w:t xml:space="preserve">£18,433 </w:t>
      </w:r>
      <w:r w:rsidRPr="009942CD">
        <w:rPr>
          <w:rFonts w:ascii="Arial" w:hAnsi="Arial" w:cs="Arial"/>
          <w:b/>
          <w:color w:val="000000" w:themeColor="text1"/>
          <w:sz w:val="26"/>
        </w:rPr>
        <w:t xml:space="preserve">rising to </w:t>
      </w:r>
      <w:r>
        <w:rPr>
          <w:rFonts w:ascii="Arial" w:hAnsi="Arial" w:cs="Arial"/>
          <w:b/>
          <w:color w:val="000000" w:themeColor="text1"/>
          <w:sz w:val="26"/>
        </w:rPr>
        <w:t>£19,403</w:t>
      </w:r>
      <w:r w:rsidRPr="00E66309">
        <w:rPr>
          <w:rFonts w:ascii="Arial" w:hAnsi="Arial" w:cs="Arial"/>
          <w:b/>
          <w:color w:val="000000" w:themeColor="text1"/>
          <w:sz w:val="26"/>
        </w:rPr>
        <w:t xml:space="preserve"> </w:t>
      </w:r>
      <w:r w:rsidRPr="009942CD">
        <w:rPr>
          <w:rFonts w:ascii="Arial" w:hAnsi="Arial" w:cs="Arial"/>
          <w:b/>
          <w:color w:val="000000" w:themeColor="text1"/>
          <w:sz w:val="26"/>
        </w:rPr>
        <w:t>after successful 6 month probation</w:t>
      </w:r>
    </w:p>
    <w:p w:rsidR="004B3AC7" w:rsidRDefault="004B3AC7" w:rsidP="004B3AC7">
      <w:pPr>
        <w:rPr>
          <w:rFonts w:ascii="Arial" w:hAnsi="Arial" w:cs="Arial"/>
          <w:b/>
          <w:color w:val="000000" w:themeColor="text1"/>
          <w:sz w:val="26"/>
        </w:rPr>
      </w:pPr>
      <w:r w:rsidRPr="00E37247">
        <w:rPr>
          <w:rFonts w:ascii="Arial" w:hAnsi="Arial" w:cs="Arial"/>
          <w:b/>
          <w:color w:val="000000" w:themeColor="text1"/>
          <w:sz w:val="26"/>
        </w:rPr>
        <w:t xml:space="preserve">+ </w:t>
      </w:r>
      <w:r w:rsidR="00133D3D" w:rsidRPr="00E37247">
        <w:rPr>
          <w:rFonts w:ascii="Arial" w:hAnsi="Arial" w:cs="Arial"/>
          <w:b/>
          <w:color w:val="000000" w:themeColor="text1"/>
          <w:sz w:val="26"/>
        </w:rPr>
        <w:t>Generous</w:t>
      </w:r>
      <w:r>
        <w:rPr>
          <w:rFonts w:ascii="Arial" w:hAnsi="Arial" w:cs="Arial"/>
          <w:b/>
          <w:color w:val="000000" w:themeColor="text1"/>
          <w:sz w:val="26"/>
        </w:rPr>
        <w:t xml:space="preserve"> </w:t>
      </w:r>
      <w:r w:rsidRPr="00E37247">
        <w:rPr>
          <w:rFonts w:ascii="Arial" w:hAnsi="Arial" w:cs="Arial"/>
          <w:b/>
          <w:color w:val="000000" w:themeColor="text1"/>
          <w:sz w:val="26"/>
        </w:rPr>
        <w:t>benefits</w:t>
      </w:r>
    </w:p>
    <w:p w:rsidR="004B3AC7" w:rsidRDefault="009F43E6" w:rsidP="009F43E6">
      <w:pPr>
        <w:jc w:val="both"/>
        <w:rPr>
          <w:rFonts w:ascii="Arial" w:hAnsi="Arial" w:cs="Arial"/>
          <w:shd w:val="clear" w:color="auto" w:fill="FFFFFF"/>
        </w:rPr>
      </w:pPr>
      <w:r>
        <w:rPr>
          <w:rFonts w:ascii="Arial" w:hAnsi="Arial" w:cs="Arial"/>
          <w:shd w:val="clear" w:color="auto" w:fill="FFFFFF"/>
        </w:rPr>
        <w:t>Community Housing Cymru</w:t>
      </w:r>
      <w:r w:rsidR="00014C5E">
        <w:rPr>
          <w:rFonts w:ascii="Arial" w:hAnsi="Arial" w:cs="Arial"/>
          <w:shd w:val="clear" w:color="auto" w:fill="FFFFFF"/>
        </w:rPr>
        <w:t xml:space="preserve"> </w:t>
      </w:r>
      <w:r>
        <w:rPr>
          <w:rFonts w:ascii="Arial" w:hAnsi="Arial" w:cs="Arial"/>
          <w:shd w:val="clear" w:color="auto" w:fill="FFFFFF"/>
        </w:rPr>
        <w:t>is the membership body for Housing Associations</w:t>
      </w:r>
      <w:r w:rsidR="006727BB">
        <w:rPr>
          <w:rFonts w:ascii="Arial" w:hAnsi="Arial" w:cs="Arial"/>
          <w:shd w:val="clear" w:color="auto" w:fill="FFFFFF"/>
        </w:rPr>
        <w:t xml:space="preserve"> (HAs)</w:t>
      </w:r>
      <w:r>
        <w:rPr>
          <w:rFonts w:ascii="Arial" w:hAnsi="Arial" w:cs="Arial"/>
          <w:shd w:val="clear" w:color="auto" w:fill="FFFFFF"/>
        </w:rPr>
        <w:t xml:space="preserve"> in Wales. Our members provide homes and housing services to 10</w:t>
      </w:r>
      <w:r w:rsidR="00053194">
        <w:rPr>
          <w:rFonts w:ascii="Arial" w:hAnsi="Arial" w:cs="Arial"/>
          <w:shd w:val="clear" w:color="auto" w:fill="FFFFFF"/>
        </w:rPr>
        <w:t xml:space="preserve">% </w:t>
      </w:r>
      <w:r>
        <w:rPr>
          <w:rFonts w:ascii="Arial" w:hAnsi="Arial" w:cs="Arial"/>
          <w:shd w:val="clear" w:color="auto" w:fill="FFFFFF"/>
        </w:rPr>
        <w:t xml:space="preserve">of the </w:t>
      </w:r>
      <w:r w:rsidR="006727BB">
        <w:rPr>
          <w:rFonts w:ascii="Arial" w:hAnsi="Arial" w:cs="Arial"/>
          <w:shd w:val="clear" w:color="auto" w:fill="FFFFFF"/>
        </w:rPr>
        <w:t>Welsh population. Last year HAs</w:t>
      </w:r>
      <w:r>
        <w:rPr>
          <w:rFonts w:ascii="Arial" w:hAnsi="Arial" w:cs="Arial"/>
          <w:shd w:val="clear" w:color="auto" w:fill="FFFFFF"/>
        </w:rPr>
        <w:t xml:space="preserve"> invested over £1bn into the economy.  Our job is to enable them</w:t>
      </w:r>
      <w:r w:rsidR="00F95E49">
        <w:rPr>
          <w:rFonts w:ascii="Arial" w:hAnsi="Arial" w:cs="Arial"/>
          <w:shd w:val="clear" w:color="auto" w:fill="FFFFFF"/>
        </w:rPr>
        <w:t xml:space="preserve"> to be brilliant.  </w:t>
      </w:r>
    </w:p>
    <w:p w:rsidR="004B3AC7" w:rsidRPr="004B3AC7" w:rsidRDefault="004B3AC7" w:rsidP="004B3AC7">
      <w:pPr>
        <w:jc w:val="both"/>
        <w:rPr>
          <w:rFonts w:ascii="Arial" w:hAnsi="Arial" w:cs="Arial"/>
          <w:shd w:val="clear" w:color="auto" w:fill="FFFFFF"/>
        </w:rPr>
      </w:pPr>
      <w:r>
        <w:rPr>
          <w:rFonts w:ascii="Arial" w:hAnsi="Arial" w:cs="Arial"/>
          <w:shd w:val="clear" w:color="auto" w:fill="FFFFFF"/>
        </w:rPr>
        <w:t xml:space="preserve">In this exciting and newly created role, you will be part of </w:t>
      </w:r>
      <w:r w:rsidRPr="004B3AC7">
        <w:rPr>
          <w:rFonts w:ascii="Arial" w:hAnsi="Arial" w:cs="Arial"/>
          <w:shd w:val="clear" w:color="auto" w:fill="FFFFFF"/>
        </w:rPr>
        <w:t>our award winning communications team and will be</w:t>
      </w:r>
      <w:r>
        <w:rPr>
          <w:rFonts w:ascii="Arial" w:hAnsi="Arial" w:cs="Arial"/>
          <w:shd w:val="clear" w:color="auto" w:fill="FFFFFF"/>
        </w:rPr>
        <w:t xml:space="preserve"> </w:t>
      </w:r>
      <w:r w:rsidRPr="004B3AC7">
        <w:rPr>
          <w:rFonts w:ascii="Arial" w:hAnsi="Arial" w:cs="Arial"/>
          <w:shd w:val="clear" w:color="auto" w:fill="FFFFFF"/>
        </w:rPr>
        <w:t>responsible for working closely with and supporting our business development team to market all of our events</w:t>
      </w:r>
      <w:r w:rsidR="006727BB">
        <w:rPr>
          <w:rFonts w:ascii="Arial" w:hAnsi="Arial" w:cs="Arial"/>
          <w:shd w:val="clear" w:color="auto" w:fill="FFFFFF"/>
        </w:rPr>
        <w:t xml:space="preserve"> </w:t>
      </w:r>
      <w:r w:rsidR="00133D3D">
        <w:rPr>
          <w:rFonts w:ascii="Arial" w:hAnsi="Arial" w:cs="Arial"/>
          <w:shd w:val="clear" w:color="auto" w:fill="FFFFFF"/>
        </w:rPr>
        <w:t>Inc.</w:t>
      </w:r>
      <w:r w:rsidR="006727BB">
        <w:rPr>
          <w:rFonts w:ascii="Arial" w:hAnsi="Arial" w:cs="Arial"/>
          <w:shd w:val="clear" w:color="auto" w:fill="FFFFFF"/>
        </w:rPr>
        <w:t xml:space="preserve"> conferences</w:t>
      </w:r>
      <w:r w:rsidRPr="004B3AC7">
        <w:rPr>
          <w:rFonts w:ascii="Arial" w:hAnsi="Arial" w:cs="Arial"/>
          <w:shd w:val="clear" w:color="auto" w:fill="FFFFFF"/>
        </w:rPr>
        <w:t xml:space="preserve">, training, services (e.g. our jobs site, Housing Jobs Wales) and commercial membership programme.  We are looking for a creative and outcome focused communications person </w:t>
      </w:r>
      <w:r>
        <w:rPr>
          <w:rFonts w:ascii="Arial" w:hAnsi="Arial" w:cs="Arial"/>
          <w:shd w:val="clear" w:color="auto" w:fill="FFFFFF"/>
        </w:rPr>
        <w:t xml:space="preserve">with a can do attitude, </w:t>
      </w:r>
      <w:r w:rsidRPr="004B3AC7">
        <w:rPr>
          <w:rFonts w:ascii="Arial" w:hAnsi="Arial" w:cs="Arial"/>
          <w:shd w:val="clear" w:color="auto" w:fill="FFFFFF"/>
        </w:rPr>
        <w:t>who has the skills and experience to develop marketing plans which will promote and drive people to our events, training, commercial membership programme and services.</w:t>
      </w:r>
      <w:r>
        <w:rPr>
          <w:rFonts w:ascii="Arial" w:hAnsi="Arial" w:cs="Arial"/>
          <w:shd w:val="clear" w:color="auto" w:fill="FFFFFF"/>
        </w:rPr>
        <w:t xml:space="preserve">  You’ll have experience of using social media, have excellent attention</w:t>
      </w:r>
      <w:r w:rsidR="00002C31">
        <w:rPr>
          <w:rFonts w:ascii="Arial" w:hAnsi="Arial" w:cs="Arial"/>
          <w:shd w:val="clear" w:color="auto" w:fill="FFFFFF"/>
        </w:rPr>
        <w:t xml:space="preserve"> to detail and be able to juggle projects and deadlines!</w:t>
      </w:r>
    </w:p>
    <w:p w:rsidR="004B3AC7" w:rsidRPr="004B3AC7" w:rsidRDefault="004B3AC7" w:rsidP="004B3AC7">
      <w:pPr>
        <w:jc w:val="both"/>
        <w:rPr>
          <w:rFonts w:ascii="Arial" w:hAnsi="Arial" w:cs="Arial"/>
          <w:shd w:val="clear" w:color="auto" w:fill="FFFFFF"/>
        </w:rPr>
      </w:pPr>
      <w:r w:rsidRPr="004B3AC7">
        <w:rPr>
          <w:rFonts w:ascii="Arial" w:hAnsi="Arial" w:cs="Arial"/>
          <w:shd w:val="clear" w:color="auto" w:fill="FFFFFF"/>
        </w:rPr>
        <w:t xml:space="preserve">You will be able to develop attractive and engaging marketing collateral, track existing marketing campaigns, report on results, conduct market research and input marketing data which will inform our work. The role is a fantastic opportunity to evolve our marketing delivery at CHC. </w:t>
      </w:r>
    </w:p>
    <w:p w:rsidR="004B3AC7" w:rsidRPr="004B3AC7" w:rsidRDefault="004B3AC7" w:rsidP="004B3AC7">
      <w:pPr>
        <w:jc w:val="both"/>
        <w:rPr>
          <w:rFonts w:ascii="Arial" w:hAnsi="Arial" w:cs="Arial"/>
          <w:shd w:val="clear" w:color="auto" w:fill="FFFFFF"/>
        </w:rPr>
      </w:pPr>
      <w:r w:rsidRPr="004B3AC7">
        <w:rPr>
          <w:rFonts w:ascii="Arial" w:hAnsi="Arial" w:cs="Arial"/>
          <w:shd w:val="clear" w:color="auto" w:fill="FFFFFF"/>
        </w:rPr>
        <w:t>In return, you’ll get:</w:t>
      </w:r>
    </w:p>
    <w:p w:rsidR="004B3AC7" w:rsidRPr="004B3AC7" w:rsidRDefault="004B3AC7" w:rsidP="004B3AC7">
      <w:pPr>
        <w:pStyle w:val="ListParagraph"/>
        <w:numPr>
          <w:ilvl w:val="0"/>
          <w:numId w:val="10"/>
        </w:numPr>
        <w:jc w:val="both"/>
        <w:rPr>
          <w:rFonts w:ascii="Arial" w:hAnsi="Arial" w:cs="Arial"/>
          <w:shd w:val="clear" w:color="auto" w:fill="FFFFFF"/>
        </w:rPr>
      </w:pPr>
      <w:r w:rsidRPr="004B3AC7">
        <w:rPr>
          <w:rFonts w:ascii="Arial" w:hAnsi="Arial" w:cs="Arial"/>
          <w:shd w:val="clear" w:color="auto" w:fill="FFFFFF"/>
        </w:rPr>
        <w:t xml:space="preserve">25 days leave rising to 30 after 5 </w:t>
      </w:r>
      <w:r w:rsidR="00133D3D" w:rsidRPr="004B3AC7">
        <w:rPr>
          <w:rFonts w:ascii="Arial" w:hAnsi="Arial" w:cs="Arial"/>
          <w:shd w:val="clear" w:color="auto" w:fill="FFFFFF"/>
        </w:rPr>
        <w:t>y</w:t>
      </w:r>
      <w:r w:rsidR="00133D3D">
        <w:rPr>
          <w:rFonts w:ascii="Arial" w:hAnsi="Arial" w:cs="Arial"/>
          <w:shd w:val="clear" w:color="auto" w:fill="FFFFFF"/>
        </w:rPr>
        <w:t>ears’</w:t>
      </w:r>
      <w:r w:rsidR="00133D3D" w:rsidRPr="004B3AC7">
        <w:rPr>
          <w:rFonts w:ascii="Arial" w:hAnsi="Arial" w:cs="Arial"/>
          <w:shd w:val="clear" w:color="auto" w:fill="FFFFFF"/>
        </w:rPr>
        <w:t xml:space="preserve"> service</w:t>
      </w:r>
      <w:r w:rsidRPr="004B3AC7">
        <w:rPr>
          <w:rFonts w:ascii="Arial" w:hAnsi="Arial" w:cs="Arial"/>
          <w:shd w:val="clear" w:color="auto" w:fill="FFFFFF"/>
        </w:rPr>
        <w:t xml:space="preserve"> + 8 bank holi</w:t>
      </w:r>
      <w:r w:rsidR="00B455D1">
        <w:rPr>
          <w:rFonts w:ascii="Arial" w:hAnsi="Arial" w:cs="Arial"/>
          <w:shd w:val="clear" w:color="auto" w:fill="FFFFFF"/>
        </w:rPr>
        <w:t>days + 4 additional days at Christmas</w:t>
      </w:r>
    </w:p>
    <w:p w:rsidR="004B3AC7" w:rsidRPr="004B3AC7" w:rsidRDefault="004B3AC7" w:rsidP="004B3AC7">
      <w:pPr>
        <w:pStyle w:val="ListParagraph"/>
        <w:numPr>
          <w:ilvl w:val="0"/>
          <w:numId w:val="10"/>
        </w:numPr>
        <w:jc w:val="both"/>
        <w:rPr>
          <w:rFonts w:ascii="Arial" w:hAnsi="Arial" w:cs="Arial"/>
          <w:shd w:val="clear" w:color="auto" w:fill="FFFFFF"/>
        </w:rPr>
      </w:pPr>
      <w:r w:rsidRPr="004B3AC7">
        <w:rPr>
          <w:rFonts w:ascii="Arial" w:hAnsi="Arial" w:cs="Arial"/>
          <w:shd w:val="clear" w:color="auto" w:fill="FFFFFF"/>
        </w:rPr>
        <w:t>Flexible working based</w:t>
      </w:r>
      <w:r w:rsidR="00002C31">
        <w:rPr>
          <w:rFonts w:ascii="Arial" w:hAnsi="Arial" w:cs="Arial"/>
          <w:shd w:val="clear" w:color="auto" w:fill="FFFFFF"/>
        </w:rPr>
        <w:t xml:space="preserve"> on results orientated working</w:t>
      </w:r>
    </w:p>
    <w:p w:rsidR="004B3AC7" w:rsidRPr="004B3AC7" w:rsidRDefault="004B3AC7" w:rsidP="004B3AC7">
      <w:pPr>
        <w:pStyle w:val="ListParagraph"/>
        <w:numPr>
          <w:ilvl w:val="0"/>
          <w:numId w:val="10"/>
        </w:numPr>
        <w:jc w:val="both"/>
        <w:rPr>
          <w:rFonts w:ascii="Arial" w:hAnsi="Arial" w:cs="Arial"/>
          <w:shd w:val="clear" w:color="auto" w:fill="FFFFFF"/>
        </w:rPr>
      </w:pPr>
      <w:r w:rsidRPr="004B3AC7">
        <w:rPr>
          <w:rFonts w:ascii="Arial" w:hAnsi="Arial" w:cs="Arial"/>
          <w:shd w:val="clear" w:color="auto" w:fill="FFFFFF"/>
        </w:rPr>
        <w:t>Sub</w:t>
      </w:r>
      <w:r w:rsidR="00002C31">
        <w:rPr>
          <w:rFonts w:ascii="Arial" w:hAnsi="Arial" w:cs="Arial"/>
          <w:shd w:val="clear" w:color="auto" w:fill="FFFFFF"/>
        </w:rPr>
        <w:t>sidised gym membership and p</w:t>
      </w:r>
      <w:r w:rsidRPr="004B3AC7">
        <w:rPr>
          <w:rFonts w:ascii="Arial" w:hAnsi="Arial" w:cs="Arial"/>
          <w:shd w:val="clear" w:color="auto" w:fill="FFFFFF"/>
        </w:rPr>
        <w:t>aid for cash health plan</w:t>
      </w:r>
    </w:p>
    <w:p w:rsidR="004B3AC7" w:rsidRPr="004B3AC7" w:rsidRDefault="004B3AC7" w:rsidP="004B3AC7">
      <w:pPr>
        <w:pStyle w:val="ListParagraph"/>
        <w:numPr>
          <w:ilvl w:val="0"/>
          <w:numId w:val="10"/>
        </w:numPr>
        <w:jc w:val="both"/>
        <w:rPr>
          <w:rFonts w:ascii="Arial" w:hAnsi="Arial" w:cs="Arial"/>
          <w:shd w:val="clear" w:color="auto" w:fill="FFFFFF"/>
        </w:rPr>
      </w:pPr>
      <w:r w:rsidRPr="004B3AC7">
        <w:rPr>
          <w:rFonts w:ascii="Arial" w:hAnsi="Arial" w:cs="Arial"/>
          <w:shd w:val="clear" w:color="auto" w:fill="FFFFFF"/>
        </w:rPr>
        <w:t>Modern, bright office environment with on</w:t>
      </w:r>
      <w:r w:rsidR="00002C31">
        <w:rPr>
          <w:rFonts w:ascii="Arial" w:hAnsi="Arial" w:cs="Arial"/>
          <w:shd w:val="clear" w:color="auto" w:fill="FFFFFF"/>
        </w:rPr>
        <w:t>-</w:t>
      </w:r>
      <w:r w:rsidRPr="004B3AC7">
        <w:rPr>
          <w:rFonts w:ascii="Arial" w:hAnsi="Arial" w:cs="Arial"/>
          <w:shd w:val="clear" w:color="auto" w:fill="FFFFFF"/>
        </w:rPr>
        <w:t>site car parking</w:t>
      </w:r>
    </w:p>
    <w:p w:rsidR="004B3AC7" w:rsidRPr="004B3AC7" w:rsidRDefault="004B3AC7" w:rsidP="004B3AC7">
      <w:pPr>
        <w:pStyle w:val="ListParagraph"/>
        <w:numPr>
          <w:ilvl w:val="0"/>
          <w:numId w:val="10"/>
        </w:numPr>
        <w:jc w:val="both"/>
        <w:rPr>
          <w:rFonts w:ascii="Arial" w:hAnsi="Arial" w:cs="Arial"/>
          <w:shd w:val="clear" w:color="auto" w:fill="FFFFFF"/>
        </w:rPr>
      </w:pPr>
      <w:r w:rsidRPr="004B3AC7">
        <w:rPr>
          <w:rFonts w:ascii="Arial" w:hAnsi="Arial" w:cs="Arial"/>
          <w:shd w:val="clear" w:color="auto" w:fill="FFFFFF"/>
        </w:rPr>
        <w:t>Enhanced sick and maternity/paternity provisions</w:t>
      </w:r>
    </w:p>
    <w:p w:rsidR="004B3AC7" w:rsidRDefault="004B3AC7" w:rsidP="004B3AC7">
      <w:pPr>
        <w:pStyle w:val="ListParagraph"/>
        <w:numPr>
          <w:ilvl w:val="0"/>
          <w:numId w:val="10"/>
        </w:numPr>
        <w:jc w:val="both"/>
        <w:rPr>
          <w:rFonts w:ascii="Arial" w:hAnsi="Arial" w:cs="Arial"/>
          <w:shd w:val="clear" w:color="auto" w:fill="FFFFFF"/>
        </w:rPr>
      </w:pPr>
      <w:r w:rsidRPr="004B3AC7">
        <w:rPr>
          <w:rFonts w:ascii="Arial" w:hAnsi="Arial" w:cs="Arial"/>
          <w:shd w:val="clear" w:color="auto" w:fill="FFFFFF"/>
        </w:rPr>
        <w:t>Excellent learning and development opportunities</w:t>
      </w:r>
    </w:p>
    <w:p w:rsidR="00002C31" w:rsidRPr="004B3AC7" w:rsidRDefault="00002C31" w:rsidP="004B3AC7">
      <w:pPr>
        <w:pStyle w:val="ListParagraph"/>
        <w:numPr>
          <w:ilvl w:val="0"/>
          <w:numId w:val="10"/>
        </w:numPr>
        <w:jc w:val="both"/>
        <w:rPr>
          <w:rFonts w:ascii="Arial" w:hAnsi="Arial" w:cs="Arial"/>
          <w:shd w:val="clear" w:color="auto" w:fill="FFFFFF"/>
        </w:rPr>
      </w:pPr>
      <w:r>
        <w:rPr>
          <w:rFonts w:ascii="Arial" w:hAnsi="Arial" w:cs="Arial"/>
          <w:shd w:val="clear" w:color="auto" w:fill="FFFFFF"/>
        </w:rPr>
        <w:t>An opportunity to make a difference</w:t>
      </w:r>
    </w:p>
    <w:p w:rsidR="004B3AC7" w:rsidRDefault="004B3AC7" w:rsidP="009F43E6">
      <w:pPr>
        <w:jc w:val="both"/>
        <w:rPr>
          <w:rFonts w:ascii="Arial" w:hAnsi="Arial" w:cs="Arial"/>
          <w:shd w:val="clear" w:color="auto" w:fill="FFFFFF"/>
        </w:rPr>
      </w:pPr>
      <w:r w:rsidRPr="00002C31">
        <w:rPr>
          <w:rFonts w:ascii="Arial" w:hAnsi="Arial" w:cs="Arial"/>
          <w:b/>
          <w:shd w:val="clear" w:color="auto" w:fill="FFFFFF"/>
        </w:rPr>
        <w:t>Closing Date</w:t>
      </w:r>
      <w:r>
        <w:rPr>
          <w:rFonts w:ascii="Arial" w:hAnsi="Arial" w:cs="Arial"/>
          <w:shd w:val="clear" w:color="auto" w:fill="FFFFFF"/>
        </w:rPr>
        <w:tab/>
      </w:r>
      <w:r>
        <w:rPr>
          <w:rFonts w:ascii="Arial" w:hAnsi="Arial" w:cs="Arial"/>
          <w:shd w:val="clear" w:color="auto" w:fill="FFFFFF"/>
        </w:rPr>
        <w:tab/>
        <w:t>11</w:t>
      </w:r>
      <w:r w:rsidRPr="004B3AC7">
        <w:rPr>
          <w:rFonts w:ascii="Arial" w:hAnsi="Arial" w:cs="Arial"/>
          <w:shd w:val="clear" w:color="auto" w:fill="FFFFFF"/>
        </w:rPr>
        <w:t>th</w:t>
      </w:r>
      <w:r>
        <w:rPr>
          <w:rFonts w:ascii="Arial" w:hAnsi="Arial" w:cs="Arial"/>
          <w:shd w:val="clear" w:color="auto" w:fill="FFFFFF"/>
        </w:rPr>
        <w:t xml:space="preserve"> March</w:t>
      </w:r>
    </w:p>
    <w:p w:rsidR="004B3AC7" w:rsidRDefault="004B3AC7" w:rsidP="009F43E6">
      <w:pPr>
        <w:jc w:val="both"/>
        <w:rPr>
          <w:rFonts w:ascii="Arial" w:hAnsi="Arial" w:cs="Arial"/>
          <w:shd w:val="clear" w:color="auto" w:fill="FFFFFF"/>
        </w:rPr>
      </w:pPr>
      <w:r w:rsidRPr="00002C31">
        <w:rPr>
          <w:rFonts w:ascii="Arial" w:hAnsi="Arial" w:cs="Arial"/>
          <w:b/>
          <w:shd w:val="clear" w:color="auto" w:fill="FFFFFF"/>
        </w:rPr>
        <w:t>Shortlisting Date</w:t>
      </w:r>
      <w:r>
        <w:rPr>
          <w:rFonts w:ascii="Arial" w:hAnsi="Arial" w:cs="Arial"/>
          <w:shd w:val="clear" w:color="auto" w:fill="FFFFFF"/>
        </w:rPr>
        <w:tab/>
        <w:t>17</w:t>
      </w:r>
      <w:r w:rsidRPr="004B3AC7">
        <w:rPr>
          <w:rFonts w:ascii="Arial" w:hAnsi="Arial" w:cs="Arial"/>
          <w:shd w:val="clear" w:color="auto" w:fill="FFFFFF"/>
        </w:rPr>
        <w:t>th</w:t>
      </w:r>
      <w:r>
        <w:rPr>
          <w:rFonts w:ascii="Arial" w:hAnsi="Arial" w:cs="Arial"/>
          <w:shd w:val="clear" w:color="auto" w:fill="FFFFFF"/>
        </w:rPr>
        <w:t xml:space="preserve"> March</w:t>
      </w:r>
    </w:p>
    <w:p w:rsidR="004B3AC7" w:rsidRDefault="004B3AC7" w:rsidP="009F43E6">
      <w:pPr>
        <w:jc w:val="both"/>
        <w:rPr>
          <w:rFonts w:ascii="Arial" w:hAnsi="Arial" w:cs="Arial"/>
          <w:shd w:val="clear" w:color="auto" w:fill="FFFFFF"/>
        </w:rPr>
      </w:pPr>
      <w:r w:rsidRPr="00002C31">
        <w:rPr>
          <w:rFonts w:ascii="Arial" w:hAnsi="Arial" w:cs="Arial"/>
          <w:b/>
          <w:shd w:val="clear" w:color="auto" w:fill="FFFFFF"/>
        </w:rPr>
        <w:t>Interview Date</w:t>
      </w:r>
      <w:r w:rsidRPr="00002C31">
        <w:rPr>
          <w:rFonts w:ascii="Arial" w:hAnsi="Arial" w:cs="Arial"/>
          <w:b/>
          <w:shd w:val="clear" w:color="auto" w:fill="FFFFFF"/>
        </w:rPr>
        <w:tab/>
      </w:r>
      <w:r>
        <w:rPr>
          <w:rFonts w:ascii="Arial" w:hAnsi="Arial" w:cs="Arial"/>
          <w:shd w:val="clear" w:color="auto" w:fill="FFFFFF"/>
        </w:rPr>
        <w:t>27</w:t>
      </w:r>
      <w:r w:rsidRPr="004B3AC7">
        <w:rPr>
          <w:rFonts w:ascii="Arial" w:hAnsi="Arial" w:cs="Arial"/>
          <w:shd w:val="clear" w:color="auto" w:fill="FFFFFF"/>
        </w:rPr>
        <w:t>th</w:t>
      </w:r>
      <w:r>
        <w:rPr>
          <w:rFonts w:ascii="Arial" w:hAnsi="Arial" w:cs="Arial"/>
          <w:shd w:val="clear" w:color="auto" w:fill="FFFFFF"/>
        </w:rPr>
        <w:t xml:space="preserve"> March</w:t>
      </w:r>
    </w:p>
    <w:p w:rsidR="00002C31" w:rsidRDefault="00002C31" w:rsidP="009F43E6">
      <w:pPr>
        <w:jc w:val="both"/>
        <w:rPr>
          <w:rFonts w:ascii="Arial" w:hAnsi="Arial" w:cs="Arial"/>
          <w:shd w:val="clear" w:color="auto" w:fill="FFFFFF"/>
        </w:rPr>
      </w:pPr>
    </w:p>
    <w:p w:rsidR="004B3AC7" w:rsidRDefault="004B3AC7" w:rsidP="00717EA6">
      <w:pPr>
        <w:tabs>
          <w:tab w:val="left" w:pos="360"/>
        </w:tabs>
        <w:jc w:val="both"/>
        <w:rPr>
          <w:rFonts w:ascii="Arial" w:hAnsi="Arial" w:cs="Arial"/>
          <w:b/>
          <w:color w:val="000000" w:themeColor="text1"/>
          <w:sz w:val="36"/>
          <w:szCs w:val="24"/>
        </w:rPr>
      </w:pPr>
    </w:p>
    <w:p w:rsidR="006727BB" w:rsidRDefault="006727BB" w:rsidP="00717EA6">
      <w:pPr>
        <w:tabs>
          <w:tab w:val="left" w:pos="360"/>
        </w:tabs>
        <w:jc w:val="both"/>
        <w:rPr>
          <w:rFonts w:ascii="Arial" w:hAnsi="Arial" w:cs="Arial"/>
          <w:b/>
          <w:color w:val="000000" w:themeColor="text1"/>
          <w:sz w:val="36"/>
          <w:szCs w:val="24"/>
        </w:rPr>
      </w:pPr>
    </w:p>
    <w:p w:rsidR="00717EA6" w:rsidRPr="00717EA6" w:rsidRDefault="00717EA6" w:rsidP="00717EA6">
      <w:pPr>
        <w:tabs>
          <w:tab w:val="left" w:pos="360"/>
        </w:tabs>
        <w:jc w:val="both"/>
        <w:rPr>
          <w:rFonts w:ascii="Arial" w:hAnsi="Arial" w:cs="Arial"/>
          <w:b/>
          <w:color w:val="000000" w:themeColor="text1"/>
          <w:sz w:val="36"/>
          <w:szCs w:val="24"/>
        </w:rPr>
      </w:pPr>
      <w:r>
        <w:rPr>
          <w:rFonts w:ascii="Arial" w:hAnsi="Arial" w:cs="Arial"/>
          <w:b/>
          <w:color w:val="000000" w:themeColor="text1"/>
          <w:sz w:val="36"/>
          <w:szCs w:val="24"/>
        </w:rPr>
        <w:t xml:space="preserve">CHC </w:t>
      </w:r>
      <w:r w:rsidRPr="0069091B">
        <w:rPr>
          <w:rFonts w:ascii="Arial" w:hAnsi="Arial" w:cs="Arial"/>
          <w:b/>
          <w:color w:val="000000" w:themeColor="text1"/>
          <w:sz w:val="36"/>
          <w:szCs w:val="24"/>
        </w:rPr>
        <w:t>Background Information</w:t>
      </w:r>
    </w:p>
    <w:p w:rsidR="005421DA" w:rsidRDefault="00717EA6" w:rsidP="00717EA6">
      <w:pPr>
        <w:rPr>
          <w:rFonts w:ascii="Arial" w:hAnsi="Arial" w:cs="Arial"/>
          <w:color w:val="000000" w:themeColor="text1"/>
        </w:rPr>
      </w:pPr>
      <w:r w:rsidRPr="0069091B">
        <w:rPr>
          <w:rFonts w:ascii="Arial" w:hAnsi="Arial" w:cs="Arial"/>
          <w:color w:val="000000" w:themeColor="text1"/>
        </w:rPr>
        <w:t xml:space="preserve">As the umbrella body for housing associations in Wales, we are proud to represent our members who provide homes and services to 10% of the Welsh population. Our job is to ensure that the sector continues to prosper in Wales and is equipped for the future. </w:t>
      </w:r>
    </w:p>
    <w:p w:rsidR="005421DA" w:rsidRPr="00985145" w:rsidRDefault="005421DA" w:rsidP="005421DA">
      <w:r w:rsidRPr="005421DA">
        <w:rPr>
          <w:rFonts w:ascii="Arial" w:hAnsi="Arial" w:cs="Arial"/>
          <w:b/>
          <w:color w:val="000000" w:themeColor="text1"/>
        </w:rPr>
        <w:t>Our Vision</w:t>
      </w:r>
      <w:r w:rsidR="009F43E6">
        <w:rPr>
          <w:rFonts w:ascii="Arial" w:hAnsi="Arial" w:cs="Arial"/>
          <w:b/>
          <w:color w:val="000000" w:themeColor="text1"/>
        </w:rPr>
        <w:t xml:space="preserve"> </w:t>
      </w:r>
      <w:r w:rsidRPr="005421DA">
        <w:rPr>
          <w:rFonts w:ascii="Arial" w:hAnsi="Arial" w:cs="Arial"/>
          <w:color w:val="000000" w:themeColor="text1"/>
        </w:rPr>
        <w:t>A Wales where good housing is a basic right for all.</w:t>
      </w:r>
    </w:p>
    <w:p w:rsidR="005421DA" w:rsidRDefault="005421DA" w:rsidP="005421DA">
      <w:r w:rsidRPr="005421DA">
        <w:rPr>
          <w:rFonts w:ascii="Arial" w:hAnsi="Arial" w:cs="Arial"/>
          <w:b/>
          <w:color w:val="000000" w:themeColor="text1"/>
        </w:rPr>
        <w:t>Our Mission</w:t>
      </w:r>
      <w:r w:rsidR="00F25666">
        <w:rPr>
          <w:rFonts w:ascii="Arial" w:hAnsi="Arial" w:cs="Arial"/>
          <w:b/>
          <w:color w:val="000000" w:themeColor="text1"/>
        </w:rPr>
        <w:t xml:space="preserve"> </w:t>
      </w:r>
      <w:r w:rsidRPr="005421DA">
        <w:rPr>
          <w:rFonts w:ascii="Arial" w:hAnsi="Arial" w:cs="Arial"/>
          <w:color w:val="000000" w:themeColor="text1"/>
        </w:rPr>
        <w:t>Our mission is to enable Welsh Housing Associations to be brilliant.</w:t>
      </w:r>
    </w:p>
    <w:p w:rsidR="005421DA" w:rsidRPr="005421DA" w:rsidRDefault="005421DA" w:rsidP="005421DA">
      <w:pPr>
        <w:rPr>
          <w:rFonts w:ascii="Arial" w:hAnsi="Arial" w:cs="Arial"/>
          <w:color w:val="000000"/>
          <w:shd w:val="clear" w:color="auto" w:fill="FFFFFF"/>
        </w:rPr>
      </w:pPr>
      <w:r w:rsidRPr="005421DA">
        <w:rPr>
          <w:rFonts w:ascii="Arial" w:hAnsi="Arial" w:cs="Arial"/>
          <w:b/>
          <w:color w:val="000000" w:themeColor="text1"/>
        </w:rPr>
        <w:t xml:space="preserve">Our Aim: </w:t>
      </w:r>
      <w:r w:rsidRPr="005421DA">
        <w:rPr>
          <w:rFonts w:ascii="Arial" w:hAnsi="Arial" w:cs="Arial"/>
          <w:color w:val="000000"/>
          <w:shd w:val="clear" w:color="auto" w:fill="FFFFFF"/>
        </w:rPr>
        <w:t xml:space="preserve">By 2022 </w:t>
      </w:r>
    </w:p>
    <w:p w:rsidR="005421DA" w:rsidRPr="005421DA" w:rsidRDefault="005421DA" w:rsidP="004B3AC7">
      <w:pPr>
        <w:pStyle w:val="ListParagraph"/>
        <w:numPr>
          <w:ilvl w:val="0"/>
          <w:numId w:val="4"/>
        </w:numPr>
        <w:rPr>
          <w:rFonts w:ascii="Arial" w:hAnsi="Arial" w:cs="Arial"/>
          <w:color w:val="000000"/>
          <w:shd w:val="clear" w:color="auto" w:fill="FFFFFF"/>
        </w:rPr>
      </w:pPr>
      <w:r w:rsidRPr="005421DA">
        <w:rPr>
          <w:rFonts w:ascii="Arial" w:hAnsi="Arial" w:cs="Arial"/>
          <w:color w:val="000000"/>
          <w:shd w:val="clear" w:color="auto" w:fill="FFFFFF"/>
        </w:rPr>
        <w:t xml:space="preserve">We will be regarded by members as an invaluable and highly effective membership body. </w:t>
      </w:r>
    </w:p>
    <w:p w:rsidR="005421DA" w:rsidRPr="005421DA" w:rsidRDefault="005421DA" w:rsidP="004B3AC7">
      <w:pPr>
        <w:pStyle w:val="ListParagraph"/>
        <w:numPr>
          <w:ilvl w:val="0"/>
          <w:numId w:val="3"/>
        </w:numPr>
        <w:rPr>
          <w:rFonts w:ascii="Arial" w:hAnsi="Arial" w:cs="Arial"/>
          <w:color w:val="000000"/>
          <w:sz w:val="23"/>
          <w:szCs w:val="23"/>
          <w:shd w:val="clear" w:color="auto" w:fill="FFFFFF"/>
        </w:rPr>
      </w:pPr>
      <w:r w:rsidRPr="005421DA">
        <w:rPr>
          <w:rFonts w:ascii="Arial" w:hAnsi="Arial" w:cs="Arial"/>
        </w:rPr>
        <w:t xml:space="preserve">We will be recognised and valued by stakeholders and use this platform to make the case for housing associations in Wales. </w:t>
      </w:r>
    </w:p>
    <w:p w:rsidR="005421DA" w:rsidRPr="005421DA" w:rsidRDefault="005421DA" w:rsidP="004B3AC7">
      <w:pPr>
        <w:pStyle w:val="ListParagraph"/>
        <w:numPr>
          <w:ilvl w:val="0"/>
          <w:numId w:val="3"/>
        </w:numPr>
        <w:rPr>
          <w:rFonts w:ascii="Arial" w:hAnsi="Arial" w:cs="Arial"/>
          <w:color w:val="000000"/>
          <w:shd w:val="clear" w:color="auto" w:fill="FFFFFF"/>
        </w:rPr>
      </w:pPr>
      <w:r w:rsidRPr="005421DA">
        <w:rPr>
          <w:rFonts w:ascii="Arial" w:hAnsi="Arial" w:cs="Arial"/>
          <w:color w:val="000000"/>
          <w:shd w:val="clear" w:color="auto" w:fill="FFFFFF"/>
        </w:rPr>
        <w:t xml:space="preserve">We will harness the sector’s appetite to do things differently. </w:t>
      </w:r>
    </w:p>
    <w:p w:rsidR="005421DA" w:rsidRPr="005421DA" w:rsidRDefault="005421DA" w:rsidP="004B3AC7">
      <w:pPr>
        <w:pStyle w:val="ListParagraph"/>
        <w:numPr>
          <w:ilvl w:val="0"/>
          <w:numId w:val="3"/>
        </w:numPr>
        <w:rPr>
          <w:rFonts w:ascii="Arial" w:hAnsi="Arial" w:cs="Arial"/>
          <w:color w:val="000000"/>
          <w:shd w:val="clear" w:color="auto" w:fill="FFFFFF"/>
        </w:rPr>
      </w:pPr>
      <w:r w:rsidRPr="005421DA">
        <w:rPr>
          <w:rFonts w:ascii="Arial" w:hAnsi="Arial" w:cs="Arial"/>
          <w:color w:val="000000"/>
          <w:shd w:val="clear" w:color="auto" w:fill="FFFFFF"/>
        </w:rPr>
        <w:t xml:space="preserve">We will be the leading voice on housing issues in Wales. </w:t>
      </w:r>
    </w:p>
    <w:p w:rsidR="005421DA" w:rsidRPr="005421DA" w:rsidRDefault="005421DA" w:rsidP="004B3AC7">
      <w:pPr>
        <w:pStyle w:val="ListParagraph"/>
        <w:numPr>
          <w:ilvl w:val="0"/>
          <w:numId w:val="3"/>
        </w:numPr>
        <w:rPr>
          <w:rFonts w:ascii="Arial" w:hAnsi="Arial" w:cs="Arial"/>
          <w:color w:val="000000"/>
          <w:shd w:val="clear" w:color="auto" w:fill="FFFFFF"/>
        </w:rPr>
      </w:pPr>
      <w:r w:rsidRPr="005421DA">
        <w:rPr>
          <w:rFonts w:ascii="Arial" w:hAnsi="Arial" w:cs="Arial"/>
          <w:color w:val="000000"/>
          <w:shd w:val="clear" w:color="auto" w:fill="FFFFFF"/>
        </w:rPr>
        <w:t xml:space="preserve">We will provide excellent member services which add value and makes it easier for members to do their job. </w:t>
      </w:r>
    </w:p>
    <w:p w:rsidR="005421DA" w:rsidRPr="005421DA" w:rsidRDefault="005421DA" w:rsidP="004B3AC7">
      <w:pPr>
        <w:pStyle w:val="ListParagraph"/>
        <w:numPr>
          <w:ilvl w:val="0"/>
          <w:numId w:val="3"/>
        </w:numPr>
        <w:rPr>
          <w:rFonts w:ascii="Arial" w:hAnsi="Arial" w:cs="Arial"/>
          <w:color w:val="000000"/>
          <w:shd w:val="clear" w:color="auto" w:fill="FFFFFF"/>
        </w:rPr>
      </w:pPr>
      <w:r w:rsidRPr="005421DA">
        <w:rPr>
          <w:rFonts w:ascii="Arial" w:hAnsi="Arial" w:cs="Arial"/>
          <w:color w:val="000000"/>
          <w:shd w:val="clear" w:color="auto" w:fill="FFFFFF"/>
        </w:rPr>
        <w:t xml:space="preserve">We will be a financially sustainable organisation. </w:t>
      </w:r>
    </w:p>
    <w:p w:rsidR="005421DA" w:rsidRPr="005421DA" w:rsidRDefault="005421DA" w:rsidP="005421DA">
      <w:pPr>
        <w:rPr>
          <w:rFonts w:ascii="Arial" w:hAnsi="Arial" w:cs="Arial"/>
          <w:b/>
          <w:color w:val="000000" w:themeColor="text1"/>
        </w:rPr>
      </w:pPr>
      <w:r w:rsidRPr="005421DA">
        <w:rPr>
          <w:rFonts w:ascii="Arial" w:hAnsi="Arial" w:cs="Arial"/>
          <w:b/>
          <w:color w:val="000000" w:themeColor="text1"/>
        </w:rPr>
        <w:t>Our Strategic</w:t>
      </w:r>
      <w:r>
        <w:rPr>
          <w:rFonts w:ascii="Arial" w:hAnsi="Arial" w:cs="Arial"/>
          <w:b/>
          <w:color w:val="000000" w:themeColor="text1"/>
        </w:rPr>
        <w:t xml:space="preserve"> Priorities</w:t>
      </w:r>
    </w:p>
    <w:p w:rsidR="005421DA" w:rsidRPr="005421DA" w:rsidRDefault="005421DA" w:rsidP="005421DA">
      <w:pPr>
        <w:rPr>
          <w:rFonts w:ascii="Arial" w:hAnsi="Arial" w:cs="Arial"/>
          <w:color w:val="000000" w:themeColor="text1"/>
        </w:rPr>
      </w:pPr>
      <w:r>
        <w:rPr>
          <w:rFonts w:ascii="Arial" w:hAnsi="Arial" w:cs="Arial"/>
          <w:color w:val="000000" w:themeColor="text1"/>
        </w:rPr>
        <w:t xml:space="preserve">1 </w:t>
      </w:r>
      <w:r w:rsidRPr="005421DA">
        <w:rPr>
          <w:rFonts w:ascii="Arial" w:hAnsi="Arial" w:cs="Arial"/>
          <w:color w:val="000000" w:themeColor="text1"/>
        </w:rPr>
        <w:t xml:space="preserve">Influencing Our Member’s Operating Environment </w:t>
      </w:r>
    </w:p>
    <w:p w:rsidR="005421DA" w:rsidRPr="005421DA" w:rsidRDefault="005421DA" w:rsidP="005421DA">
      <w:pPr>
        <w:rPr>
          <w:rFonts w:ascii="Arial" w:hAnsi="Arial" w:cs="Arial"/>
          <w:color w:val="000000" w:themeColor="text1"/>
        </w:rPr>
      </w:pPr>
      <w:r>
        <w:rPr>
          <w:rFonts w:ascii="Arial" w:hAnsi="Arial" w:cs="Arial"/>
          <w:color w:val="000000" w:themeColor="text1"/>
        </w:rPr>
        <w:t xml:space="preserve">2 </w:t>
      </w:r>
      <w:r w:rsidRPr="005421DA">
        <w:rPr>
          <w:rFonts w:ascii="Arial" w:hAnsi="Arial" w:cs="Arial"/>
          <w:color w:val="000000" w:themeColor="text1"/>
        </w:rPr>
        <w:t>Telling</w:t>
      </w:r>
      <w:r w:rsidR="00945734">
        <w:rPr>
          <w:rFonts w:ascii="Arial" w:hAnsi="Arial" w:cs="Arial"/>
          <w:color w:val="000000" w:themeColor="text1"/>
        </w:rPr>
        <w:t xml:space="preserve"> the </w:t>
      </w:r>
      <w:r w:rsidRPr="005421DA">
        <w:rPr>
          <w:rFonts w:ascii="Arial" w:hAnsi="Arial" w:cs="Arial"/>
          <w:color w:val="000000" w:themeColor="text1"/>
        </w:rPr>
        <w:t>Sector’s Story</w:t>
      </w:r>
    </w:p>
    <w:p w:rsidR="005421DA" w:rsidRPr="005421DA" w:rsidRDefault="005421DA" w:rsidP="005421DA">
      <w:pPr>
        <w:rPr>
          <w:rFonts w:ascii="Arial" w:hAnsi="Arial" w:cs="Arial"/>
          <w:color w:val="000000" w:themeColor="text1"/>
        </w:rPr>
      </w:pPr>
      <w:r>
        <w:rPr>
          <w:rFonts w:ascii="Arial" w:hAnsi="Arial" w:cs="Arial"/>
          <w:color w:val="000000" w:themeColor="text1"/>
        </w:rPr>
        <w:t xml:space="preserve">3 </w:t>
      </w:r>
      <w:r w:rsidRPr="005421DA">
        <w:rPr>
          <w:rFonts w:ascii="Arial" w:hAnsi="Arial" w:cs="Arial"/>
          <w:color w:val="000000" w:themeColor="text1"/>
        </w:rPr>
        <w:t xml:space="preserve">Delivering Excellent Member Services </w:t>
      </w:r>
    </w:p>
    <w:p w:rsidR="005421DA" w:rsidRPr="005421DA" w:rsidRDefault="005421DA" w:rsidP="005421DA">
      <w:pPr>
        <w:rPr>
          <w:rFonts w:ascii="Arial" w:hAnsi="Arial" w:cs="Arial"/>
          <w:color w:val="000000" w:themeColor="text1"/>
        </w:rPr>
      </w:pPr>
      <w:r>
        <w:t xml:space="preserve">4 </w:t>
      </w:r>
      <w:r w:rsidRPr="005421DA">
        <w:rPr>
          <w:rFonts w:ascii="Arial" w:hAnsi="Arial" w:cs="Arial"/>
          <w:color w:val="000000" w:themeColor="text1"/>
        </w:rPr>
        <w:t>Equipping Members for the Future</w:t>
      </w:r>
    </w:p>
    <w:p w:rsidR="005421DA" w:rsidRPr="005421DA" w:rsidRDefault="005421DA" w:rsidP="005421DA">
      <w:pPr>
        <w:rPr>
          <w:rFonts w:ascii="Arial" w:hAnsi="Arial" w:cs="Arial"/>
          <w:color w:val="000000" w:themeColor="text1"/>
        </w:rPr>
      </w:pPr>
      <w:r>
        <w:rPr>
          <w:rFonts w:ascii="Arial" w:hAnsi="Arial" w:cs="Arial"/>
          <w:color w:val="000000" w:themeColor="text1"/>
        </w:rPr>
        <w:t xml:space="preserve">5 </w:t>
      </w:r>
      <w:r w:rsidRPr="005421DA">
        <w:rPr>
          <w:rFonts w:ascii="Arial" w:hAnsi="Arial" w:cs="Arial"/>
          <w:color w:val="000000" w:themeColor="text1"/>
        </w:rPr>
        <w:t xml:space="preserve">Running a great member organisation </w:t>
      </w:r>
    </w:p>
    <w:p w:rsidR="00CF38E3" w:rsidRDefault="00CF38E3" w:rsidP="00717EA6">
      <w:pPr>
        <w:rPr>
          <w:rFonts w:ascii="Arial" w:hAnsi="Arial" w:cs="Arial"/>
          <w:b/>
          <w:color w:val="000000" w:themeColor="text1"/>
        </w:rPr>
      </w:pPr>
    </w:p>
    <w:p w:rsidR="00002C31" w:rsidRDefault="00002C31" w:rsidP="00717EA6">
      <w:pPr>
        <w:rPr>
          <w:rFonts w:ascii="Arial" w:hAnsi="Arial" w:cs="Arial"/>
          <w:b/>
          <w:color w:val="000000" w:themeColor="text1"/>
        </w:rPr>
      </w:pPr>
      <w:r w:rsidRPr="00002C31">
        <w:rPr>
          <w:rFonts w:ascii="Arial" w:hAnsi="Arial" w:cs="Arial"/>
          <w:b/>
          <w:color w:val="000000" w:themeColor="text1"/>
        </w:rPr>
        <w:t>Our Values</w:t>
      </w:r>
    </w:p>
    <w:p w:rsidR="00002C31" w:rsidRPr="00CF38E3" w:rsidRDefault="00002C31" w:rsidP="00002C31">
      <w:pPr>
        <w:rPr>
          <w:rFonts w:ascii="Arial" w:hAnsi="Arial" w:cs="Arial"/>
        </w:rPr>
      </w:pPr>
      <w:r w:rsidRPr="00CF38E3">
        <w:rPr>
          <w:rFonts w:ascii="Arial" w:hAnsi="Arial" w:cs="Arial"/>
          <w:b/>
        </w:rPr>
        <w:t>Transparency</w:t>
      </w:r>
      <w:r w:rsidRPr="00CF38E3">
        <w:rPr>
          <w:rFonts w:ascii="Arial" w:hAnsi="Arial" w:cs="Arial"/>
        </w:rPr>
        <w:t xml:space="preserve"> – We are open &amp; accessible in all that we do</w:t>
      </w:r>
    </w:p>
    <w:p w:rsidR="00002C31" w:rsidRPr="00CF38E3" w:rsidRDefault="00002C31" w:rsidP="00002C31">
      <w:pPr>
        <w:rPr>
          <w:rFonts w:ascii="Arial" w:hAnsi="Arial" w:cs="Arial"/>
          <w:b/>
          <w:sz w:val="52"/>
        </w:rPr>
      </w:pPr>
      <w:r w:rsidRPr="00CF38E3">
        <w:rPr>
          <w:rFonts w:ascii="Arial" w:hAnsi="Arial" w:cs="Arial"/>
          <w:b/>
        </w:rPr>
        <w:t>Accountability</w:t>
      </w:r>
      <w:r w:rsidRPr="00CF38E3">
        <w:rPr>
          <w:rFonts w:ascii="Arial" w:hAnsi="Arial" w:cs="Arial"/>
        </w:rPr>
        <w:t xml:space="preserve"> - We deliver on our commitments &amp; are responsible to our members &amp; each other</w:t>
      </w:r>
    </w:p>
    <w:p w:rsidR="00002C31" w:rsidRPr="00CF38E3" w:rsidRDefault="00002C31" w:rsidP="00002C31">
      <w:pPr>
        <w:rPr>
          <w:rFonts w:ascii="Arial" w:hAnsi="Arial" w:cs="Arial"/>
        </w:rPr>
      </w:pPr>
      <w:r w:rsidRPr="00CF38E3">
        <w:rPr>
          <w:rFonts w:ascii="Arial" w:hAnsi="Arial" w:cs="Arial"/>
          <w:b/>
        </w:rPr>
        <w:t>Ambition</w:t>
      </w:r>
      <w:r w:rsidRPr="00CF38E3">
        <w:rPr>
          <w:rFonts w:ascii="Arial" w:hAnsi="Arial" w:cs="Arial"/>
        </w:rPr>
        <w:t xml:space="preserve"> - We challenge ourselves &amp; our environment to achieve the best outcomes</w:t>
      </w:r>
    </w:p>
    <w:p w:rsidR="00002C31" w:rsidRPr="00CF38E3" w:rsidRDefault="00002C31" w:rsidP="00002C31">
      <w:pPr>
        <w:rPr>
          <w:rFonts w:ascii="Arial" w:hAnsi="Arial" w:cs="Arial"/>
          <w:b/>
          <w:sz w:val="52"/>
        </w:rPr>
      </w:pPr>
      <w:r w:rsidRPr="00CF38E3">
        <w:rPr>
          <w:rFonts w:ascii="Arial" w:hAnsi="Arial" w:cs="Arial"/>
          <w:b/>
        </w:rPr>
        <w:t xml:space="preserve">Adaptability </w:t>
      </w:r>
      <w:r w:rsidRPr="00CF38E3">
        <w:rPr>
          <w:rFonts w:ascii="Arial" w:hAnsi="Arial" w:cs="Arial"/>
        </w:rPr>
        <w:t>- We are flexible &amp; responsive to change</w:t>
      </w:r>
    </w:p>
    <w:p w:rsidR="00002C31" w:rsidRPr="00CF38E3" w:rsidRDefault="00002C31" w:rsidP="00002C31">
      <w:pPr>
        <w:rPr>
          <w:rFonts w:ascii="Arial" w:hAnsi="Arial" w:cs="Arial"/>
        </w:rPr>
      </w:pPr>
      <w:r w:rsidRPr="00CF38E3">
        <w:rPr>
          <w:rFonts w:ascii="Arial" w:hAnsi="Arial" w:cs="Arial"/>
          <w:b/>
        </w:rPr>
        <w:t>Inclusivity -</w:t>
      </w:r>
      <w:r w:rsidRPr="00CF38E3">
        <w:rPr>
          <w:rFonts w:ascii="Arial" w:hAnsi="Arial" w:cs="Arial"/>
        </w:rPr>
        <w:t xml:space="preserve"> We value and embrace the diverse nature of our membership &amp; staff</w:t>
      </w:r>
    </w:p>
    <w:p w:rsidR="00002C31" w:rsidRPr="00CF38E3" w:rsidRDefault="00002C31" w:rsidP="00002C31">
      <w:pPr>
        <w:rPr>
          <w:rFonts w:ascii="Arial" w:hAnsi="Arial" w:cs="Arial"/>
        </w:rPr>
      </w:pPr>
      <w:r w:rsidRPr="00CF38E3">
        <w:rPr>
          <w:rFonts w:ascii="Arial" w:hAnsi="Arial" w:cs="Arial"/>
          <w:b/>
        </w:rPr>
        <w:t xml:space="preserve">Innovation </w:t>
      </w:r>
      <w:r w:rsidRPr="00CF38E3">
        <w:rPr>
          <w:rFonts w:ascii="Arial" w:hAnsi="Arial" w:cs="Arial"/>
        </w:rPr>
        <w:t>- We will actively identify new ways to deliver the best service we can</w:t>
      </w:r>
    </w:p>
    <w:p w:rsidR="00CF38E3" w:rsidRDefault="00CF38E3" w:rsidP="002E72BA">
      <w:pPr>
        <w:jc w:val="both"/>
        <w:rPr>
          <w:rFonts w:ascii="Arial" w:hAnsi="Arial" w:cs="Arial"/>
          <w:b/>
          <w:color w:val="000000" w:themeColor="text1"/>
          <w:sz w:val="26"/>
        </w:rPr>
      </w:pPr>
    </w:p>
    <w:p w:rsidR="006246BC" w:rsidRPr="0069091B" w:rsidRDefault="006246BC" w:rsidP="002E72BA">
      <w:pPr>
        <w:jc w:val="both"/>
        <w:rPr>
          <w:rFonts w:ascii="Arial" w:hAnsi="Arial" w:cs="Arial"/>
          <w:b/>
          <w:color w:val="000000" w:themeColor="text1"/>
        </w:rPr>
      </w:pPr>
      <w:r w:rsidRPr="0069091B">
        <w:rPr>
          <w:rFonts w:ascii="Arial" w:hAnsi="Arial" w:cs="Arial"/>
          <w:b/>
          <w:color w:val="000000" w:themeColor="text1"/>
          <w:sz w:val="36"/>
        </w:rPr>
        <w:t xml:space="preserve">How to Apply </w:t>
      </w:r>
    </w:p>
    <w:p w:rsidR="006246BC" w:rsidRPr="0069091B" w:rsidRDefault="006246BC" w:rsidP="006246BC">
      <w:pPr>
        <w:jc w:val="both"/>
        <w:rPr>
          <w:rFonts w:ascii="Arial" w:hAnsi="Arial" w:cs="Arial"/>
          <w:color w:val="000000" w:themeColor="text1"/>
        </w:rPr>
      </w:pPr>
      <w:r w:rsidRPr="0069091B">
        <w:rPr>
          <w:rFonts w:ascii="Arial" w:hAnsi="Arial" w:cs="Arial"/>
          <w:color w:val="000000" w:themeColor="text1"/>
        </w:rPr>
        <w:t xml:space="preserve">Many thanks for showing interest in the above post.  </w:t>
      </w:r>
    </w:p>
    <w:p w:rsidR="006246BC" w:rsidRPr="0069091B" w:rsidRDefault="006246BC" w:rsidP="006246BC">
      <w:pPr>
        <w:jc w:val="both"/>
        <w:rPr>
          <w:rFonts w:ascii="Arial" w:hAnsi="Arial" w:cs="Arial"/>
          <w:color w:val="000000" w:themeColor="text1"/>
        </w:rPr>
      </w:pPr>
      <w:r w:rsidRPr="0069091B">
        <w:rPr>
          <w:rFonts w:ascii="Arial" w:hAnsi="Arial" w:cs="Arial"/>
          <w:color w:val="000000" w:themeColor="text1"/>
        </w:rPr>
        <w:t>You will find the following details in this job pack:</w:t>
      </w:r>
    </w:p>
    <w:p w:rsidR="006246BC" w:rsidRDefault="006246BC" w:rsidP="004B3AC7">
      <w:pPr>
        <w:pStyle w:val="ListParagraph"/>
        <w:numPr>
          <w:ilvl w:val="0"/>
          <w:numId w:val="1"/>
        </w:numPr>
        <w:jc w:val="both"/>
        <w:rPr>
          <w:rFonts w:ascii="Arial" w:hAnsi="Arial" w:cs="Arial"/>
          <w:color w:val="000000" w:themeColor="text1"/>
        </w:rPr>
      </w:pPr>
      <w:r w:rsidRPr="0069091B">
        <w:rPr>
          <w:rFonts w:ascii="Arial" w:hAnsi="Arial" w:cs="Arial"/>
          <w:color w:val="000000" w:themeColor="text1"/>
        </w:rPr>
        <w:t>Job description, person specification and information on terms and conditions.</w:t>
      </w:r>
    </w:p>
    <w:p w:rsidR="006727BB" w:rsidRPr="0069091B" w:rsidRDefault="006727BB" w:rsidP="006727BB">
      <w:pPr>
        <w:pStyle w:val="ListParagraph"/>
        <w:jc w:val="both"/>
        <w:rPr>
          <w:rFonts w:ascii="Arial" w:hAnsi="Arial" w:cs="Arial"/>
          <w:color w:val="000000" w:themeColor="text1"/>
        </w:rPr>
      </w:pPr>
    </w:p>
    <w:p w:rsidR="006727BB" w:rsidRDefault="006727BB" w:rsidP="004B3AC7">
      <w:pPr>
        <w:pStyle w:val="ListParagraph"/>
        <w:numPr>
          <w:ilvl w:val="0"/>
          <w:numId w:val="1"/>
        </w:numPr>
        <w:jc w:val="both"/>
        <w:rPr>
          <w:rFonts w:ascii="Arial" w:hAnsi="Arial" w:cs="Arial"/>
          <w:color w:val="000000" w:themeColor="text1"/>
        </w:rPr>
      </w:pPr>
      <w:r>
        <w:rPr>
          <w:rFonts w:ascii="Arial" w:hAnsi="Arial" w:cs="Arial"/>
          <w:color w:val="000000" w:themeColor="text1"/>
        </w:rPr>
        <w:t xml:space="preserve">A </w:t>
      </w:r>
      <w:r w:rsidR="003146E0">
        <w:rPr>
          <w:rFonts w:ascii="Arial" w:hAnsi="Arial" w:cs="Arial"/>
          <w:color w:val="000000" w:themeColor="text1"/>
        </w:rPr>
        <w:t>Submission</w:t>
      </w:r>
      <w:r w:rsidR="006246BC" w:rsidRPr="0069091B">
        <w:rPr>
          <w:rFonts w:ascii="Arial" w:hAnsi="Arial" w:cs="Arial"/>
          <w:color w:val="000000" w:themeColor="text1"/>
        </w:rPr>
        <w:t xml:space="preserve"> form</w:t>
      </w:r>
      <w:r w:rsidR="003146E0">
        <w:rPr>
          <w:rFonts w:ascii="Arial" w:hAnsi="Arial" w:cs="Arial"/>
          <w:color w:val="000000" w:themeColor="text1"/>
        </w:rPr>
        <w:t xml:space="preserve"> which you will need to complete</w:t>
      </w:r>
      <w:r w:rsidR="00751B44">
        <w:rPr>
          <w:rFonts w:ascii="Arial" w:hAnsi="Arial" w:cs="Arial"/>
          <w:color w:val="000000" w:themeColor="text1"/>
        </w:rPr>
        <w:t xml:space="preserve"> (max 800 words).</w:t>
      </w:r>
      <w:r>
        <w:rPr>
          <w:rFonts w:ascii="Arial" w:hAnsi="Arial" w:cs="Arial"/>
          <w:color w:val="000000" w:themeColor="text1"/>
        </w:rPr>
        <w:t xml:space="preserve">  </w:t>
      </w:r>
      <w:r w:rsidRPr="006727BB">
        <w:rPr>
          <w:rFonts w:ascii="Arial" w:hAnsi="Arial" w:cs="Arial"/>
          <w:b/>
          <w:color w:val="000000" w:themeColor="text1"/>
        </w:rPr>
        <w:t xml:space="preserve">Please use the form to market your skills, qualities and experiences that demonstrate why we should interview you.  Be creative as you can. </w:t>
      </w:r>
    </w:p>
    <w:p w:rsidR="006727BB" w:rsidRDefault="006727BB" w:rsidP="006727BB">
      <w:pPr>
        <w:pStyle w:val="ListParagraph"/>
        <w:jc w:val="both"/>
        <w:rPr>
          <w:rFonts w:ascii="Arial" w:hAnsi="Arial" w:cs="Arial"/>
          <w:color w:val="000000" w:themeColor="text1"/>
        </w:rPr>
      </w:pPr>
    </w:p>
    <w:p w:rsidR="006727BB" w:rsidRPr="006727BB" w:rsidRDefault="006727BB" w:rsidP="004B3AC7">
      <w:pPr>
        <w:pStyle w:val="ListParagraph"/>
        <w:numPr>
          <w:ilvl w:val="0"/>
          <w:numId w:val="1"/>
        </w:numPr>
        <w:jc w:val="both"/>
        <w:rPr>
          <w:rFonts w:ascii="Arial" w:hAnsi="Arial" w:cs="Arial"/>
          <w:b/>
          <w:color w:val="000000" w:themeColor="text1"/>
        </w:rPr>
      </w:pPr>
      <w:r w:rsidRPr="006727BB">
        <w:rPr>
          <w:rFonts w:ascii="Arial" w:hAnsi="Arial" w:cs="Arial"/>
          <w:b/>
          <w:color w:val="000000" w:themeColor="text1"/>
        </w:rPr>
        <w:t xml:space="preserve">Please also include an up to date CV.  </w:t>
      </w:r>
    </w:p>
    <w:p w:rsidR="006727BB" w:rsidRPr="006727BB" w:rsidRDefault="006727BB" w:rsidP="006727BB">
      <w:pPr>
        <w:pStyle w:val="ListParagraph"/>
        <w:rPr>
          <w:rFonts w:ascii="Arial" w:hAnsi="Arial" w:cs="Arial"/>
          <w:color w:val="000000" w:themeColor="text1"/>
        </w:rPr>
      </w:pPr>
    </w:p>
    <w:p w:rsidR="006246BC" w:rsidRDefault="006246BC" w:rsidP="004B3AC7">
      <w:pPr>
        <w:pStyle w:val="ListParagraph"/>
        <w:numPr>
          <w:ilvl w:val="0"/>
          <w:numId w:val="1"/>
        </w:numPr>
        <w:jc w:val="both"/>
        <w:rPr>
          <w:rFonts w:ascii="Arial" w:hAnsi="Arial" w:cs="Arial"/>
          <w:color w:val="000000" w:themeColor="text1"/>
        </w:rPr>
      </w:pPr>
      <w:r w:rsidRPr="006727BB">
        <w:rPr>
          <w:rFonts w:ascii="Arial" w:hAnsi="Arial" w:cs="Arial"/>
          <w:color w:val="000000" w:themeColor="text1"/>
        </w:rPr>
        <w:t xml:space="preserve">Equal opportunities form. This form will not be used at any stage of the recruitment process, and will be separated from your </w:t>
      </w:r>
      <w:r w:rsidR="006727BB">
        <w:rPr>
          <w:rFonts w:ascii="Arial" w:hAnsi="Arial" w:cs="Arial"/>
          <w:color w:val="000000" w:themeColor="text1"/>
        </w:rPr>
        <w:t xml:space="preserve">submission </w:t>
      </w:r>
      <w:r w:rsidRPr="006727BB">
        <w:rPr>
          <w:rFonts w:ascii="Arial" w:hAnsi="Arial" w:cs="Arial"/>
          <w:color w:val="000000" w:themeColor="text1"/>
        </w:rPr>
        <w:t>form immediately on its receipt. Any information given on this form will remain confidential and will only be used for monitoring purposes to assess the effectiveness of our equal opportunities policy.</w:t>
      </w:r>
    </w:p>
    <w:p w:rsidR="006727BB" w:rsidRPr="006727BB" w:rsidRDefault="006727BB" w:rsidP="006727BB">
      <w:pPr>
        <w:pStyle w:val="ListParagraph"/>
        <w:rPr>
          <w:rFonts w:ascii="Arial" w:hAnsi="Arial" w:cs="Arial"/>
          <w:color w:val="000000" w:themeColor="text1"/>
        </w:rPr>
      </w:pPr>
    </w:p>
    <w:p w:rsidR="006246BC" w:rsidRDefault="006246BC" w:rsidP="004B3AC7">
      <w:pPr>
        <w:pStyle w:val="ListParagraph"/>
        <w:numPr>
          <w:ilvl w:val="0"/>
          <w:numId w:val="1"/>
        </w:numPr>
        <w:jc w:val="both"/>
        <w:rPr>
          <w:rFonts w:ascii="Arial" w:hAnsi="Arial" w:cs="Arial"/>
          <w:color w:val="000000" w:themeColor="text1"/>
        </w:rPr>
      </w:pPr>
      <w:r w:rsidRPr="0069091B">
        <w:rPr>
          <w:rFonts w:ascii="Arial" w:hAnsi="Arial" w:cs="Arial"/>
          <w:color w:val="000000" w:themeColor="text1"/>
        </w:rPr>
        <w:t>Organisational structure.</w:t>
      </w:r>
    </w:p>
    <w:p w:rsidR="00F95E49" w:rsidRPr="00F95E49" w:rsidRDefault="00F95E49" w:rsidP="00F95E49">
      <w:pPr>
        <w:spacing w:before="120" w:after="120"/>
        <w:jc w:val="both"/>
        <w:rPr>
          <w:rFonts w:ascii="Arial" w:hAnsi="Arial" w:cs="Arial"/>
          <w:color w:val="000000" w:themeColor="text1"/>
        </w:rPr>
      </w:pPr>
      <w:r w:rsidRPr="00F95E49">
        <w:rPr>
          <w:rFonts w:ascii="Arial" w:hAnsi="Arial" w:cs="Arial"/>
          <w:color w:val="000000" w:themeColor="text1"/>
        </w:rPr>
        <w:t xml:space="preserve">If you would like to have an informal conversation about this post please contact </w:t>
      </w:r>
      <w:r w:rsidR="004B3AC7">
        <w:rPr>
          <w:rFonts w:ascii="Arial" w:hAnsi="Arial" w:cs="Arial"/>
          <w:color w:val="000000" w:themeColor="text1"/>
        </w:rPr>
        <w:t xml:space="preserve">Rebecca Goodhand Marketing and Communications Manager on </w:t>
      </w:r>
      <w:r w:rsidR="004B3AC7">
        <w:rPr>
          <w:rFonts w:ascii="Arial" w:hAnsi="Arial" w:cs="Arial"/>
          <w:color w:val="000000"/>
          <w:sz w:val="20"/>
          <w:szCs w:val="20"/>
          <w:lang w:val="en-US"/>
        </w:rPr>
        <w:t>029 2067 4812 </w:t>
      </w:r>
      <w:r w:rsidR="008D34A1">
        <w:rPr>
          <w:rFonts w:ascii="Arial" w:hAnsi="Arial" w:cs="Arial"/>
          <w:color w:val="000000" w:themeColor="text1"/>
        </w:rPr>
        <w:t xml:space="preserve">or </w:t>
      </w:r>
      <w:hyperlink r:id="rId9" w:history="1">
        <w:r w:rsidR="004B3AC7" w:rsidRPr="00E207BE">
          <w:rPr>
            <w:rStyle w:val="Hyperlink"/>
            <w:rFonts w:ascii="Arial" w:hAnsi="Arial" w:cs="Arial"/>
          </w:rPr>
          <w:t>Rebecca-goodhand@chcymru.org.uk</w:t>
        </w:r>
      </w:hyperlink>
      <w:r w:rsidR="004B3AC7">
        <w:rPr>
          <w:rFonts w:ascii="Arial" w:hAnsi="Arial" w:cs="Arial"/>
          <w:color w:val="000000" w:themeColor="text1"/>
        </w:rPr>
        <w:t xml:space="preserve"> </w:t>
      </w:r>
    </w:p>
    <w:p w:rsidR="006246BC" w:rsidRPr="0069091B" w:rsidRDefault="006246BC" w:rsidP="00396801">
      <w:pPr>
        <w:spacing w:before="120" w:after="120"/>
        <w:jc w:val="both"/>
        <w:rPr>
          <w:rFonts w:ascii="Arial" w:hAnsi="Arial" w:cs="Arial"/>
          <w:b/>
          <w:color w:val="000000" w:themeColor="text1"/>
        </w:rPr>
      </w:pPr>
      <w:r w:rsidRPr="0069091B">
        <w:rPr>
          <w:rFonts w:ascii="Arial" w:hAnsi="Arial" w:cs="Arial"/>
          <w:color w:val="000000" w:themeColor="text1"/>
        </w:rPr>
        <w:t xml:space="preserve">The completed form and equal opportunities form must be returned, marked Private and Confidential – </w:t>
      </w:r>
      <w:r w:rsidR="004B3AC7">
        <w:rPr>
          <w:rFonts w:ascii="Arial" w:hAnsi="Arial" w:cs="Arial"/>
          <w:color w:val="000000" w:themeColor="text1"/>
        </w:rPr>
        <w:t xml:space="preserve">Marketing Assistant </w:t>
      </w:r>
      <w:r w:rsidRPr="0069091B">
        <w:rPr>
          <w:rFonts w:ascii="Arial" w:hAnsi="Arial" w:cs="Arial"/>
          <w:color w:val="000000" w:themeColor="text1"/>
        </w:rPr>
        <w:t>to:</w:t>
      </w:r>
    </w:p>
    <w:p w:rsidR="00F95E49" w:rsidRPr="0069091B" w:rsidRDefault="00F95E49" w:rsidP="00F95E49">
      <w:pPr>
        <w:spacing w:line="240" w:lineRule="auto"/>
        <w:contextualSpacing/>
        <w:jc w:val="both"/>
        <w:rPr>
          <w:rFonts w:ascii="Arial" w:hAnsi="Arial" w:cs="Arial"/>
          <w:color w:val="000000" w:themeColor="text1"/>
        </w:rPr>
      </w:pPr>
      <w:r>
        <w:rPr>
          <w:rFonts w:ascii="Arial" w:hAnsi="Arial" w:cs="Arial"/>
          <w:color w:val="000000" w:themeColor="text1"/>
        </w:rPr>
        <w:t xml:space="preserve">Terryanne O Connell, </w:t>
      </w:r>
      <w:r w:rsidRPr="0069091B">
        <w:rPr>
          <w:rFonts w:ascii="Arial" w:hAnsi="Arial" w:cs="Arial"/>
          <w:color w:val="000000" w:themeColor="text1"/>
        </w:rPr>
        <w:t xml:space="preserve">Community Housing Cymru </w:t>
      </w:r>
    </w:p>
    <w:p w:rsidR="00F95E49" w:rsidRPr="0069091B" w:rsidRDefault="00F95E49" w:rsidP="00F95E49">
      <w:pPr>
        <w:spacing w:line="240" w:lineRule="auto"/>
        <w:contextualSpacing/>
        <w:jc w:val="both"/>
        <w:rPr>
          <w:rFonts w:ascii="Arial" w:hAnsi="Arial" w:cs="Arial"/>
          <w:color w:val="000000" w:themeColor="text1"/>
        </w:rPr>
      </w:pPr>
      <w:r w:rsidRPr="0069091B">
        <w:rPr>
          <w:rFonts w:ascii="Arial" w:hAnsi="Arial" w:cs="Arial"/>
          <w:color w:val="000000" w:themeColor="text1"/>
        </w:rPr>
        <w:t>2 Ocean Way</w:t>
      </w:r>
    </w:p>
    <w:p w:rsidR="00F95E49" w:rsidRPr="0069091B" w:rsidRDefault="00F95E49" w:rsidP="00F95E49">
      <w:pPr>
        <w:spacing w:line="240" w:lineRule="auto"/>
        <w:contextualSpacing/>
        <w:jc w:val="both"/>
        <w:rPr>
          <w:rFonts w:ascii="Arial" w:hAnsi="Arial" w:cs="Arial"/>
          <w:color w:val="000000" w:themeColor="text1"/>
        </w:rPr>
      </w:pPr>
      <w:r w:rsidRPr="0069091B">
        <w:rPr>
          <w:rFonts w:ascii="Arial" w:hAnsi="Arial" w:cs="Arial"/>
          <w:color w:val="000000" w:themeColor="text1"/>
        </w:rPr>
        <w:t>Cardiff</w:t>
      </w:r>
    </w:p>
    <w:p w:rsidR="00F95E49" w:rsidRPr="0069091B" w:rsidRDefault="00F95E49" w:rsidP="00F95E49">
      <w:pPr>
        <w:spacing w:line="240" w:lineRule="auto"/>
        <w:contextualSpacing/>
        <w:jc w:val="both"/>
        <w:rPr>
          <w:rFonts w:ascii="Arial" w:hAnsi="Arial" w:cs="Arial"/>
          <w:color w:val="000000" w:themeColor="text1"/>
        </w:rPr>
      </w:pPr>
      <w:r w:rsidRPr="0069091B">
        <w:rPr>
          <w:rFonts w:ascii="Arial" w:hAnsi="Arial" w:cs="Arial"/>
          <w:color w:val="000000" w:themeColor="text1"/>
        </w:rPr>
        <w:t>CF24 5TG   </w:t>
      </w:r>
    </w:p>
    <w:p w:rsidR="00F95E49" w:rsidRPr="0069091B" w:rsidRDefault="00F95E49" w:rsidP="00F95E49">
      <w:pPr>
        <w:spacing w:line="240" w:lineRule="auto"/>
        <w:contextualSpacing/>
        <w:jc w:val="both"/>
        <w:rPr>
          <w:rFonts w:ascii="Arial" w:hAnsi="Arial" w:cs="Arial"/>
          <w:color w:val="000000" w:themeColor="text1"/>
        </w:rPr>
      </w:pPr>
    </w:p>
    <w:p w:rsidR="00717EA6" w:rsidRDefault="00F95E49" w:rsidP="00F95E49">
      <w:pPr>
        <w:spacing w:line="240" w:lineRule="auto"/>
        <w:contextualSpacing/>
        <w:jc w:val="both"/>
        <w:rPr>
          <w:rFonts w:ascii="Arial" w:hAnsi="Arial" w:cs="Arial"/>
          <w:color w:val="000000" w:themeColor="text1"/>
        </w:rPr>
      </w:pPr>
      <w:r w:rsidRPr="0069091B">
        <w:rPr>
          <w:rFonts w:ascii="Arial" w:hAnsi="Arial" w:cs="Arial"/>
          <w:color w:val="000000" w:themeColor="text1"/>
        </w:rPr>
        <w:t>Or emailed marked in the subject tab as Private and Confidential –</w:t>
      </w:r>
      <w:r>
        <w:rPr>
          <w:rFonts w:ascii="Arial" w:hAnsi="Arial" w:cs="Arial"/>
          <w:color w:val="000000" w:themeColor="text1"/>
        </w:rPr>
        <w:t xml:space="preserve"> </w:t>
      </w:r>
      <w:r w:rsidR="004B3AC7">
        <w:rPr>
          <w:rFonts w:ascii="Arial" w:hAnsi="Arial" w:cs="Arial"/>
          <w:color w:val="000000" w:themeColor="text1"/>
        </w:rPr>
        <w:t xml:space="preserve">Marketing Assistant </w:t>
      </w:r>
      <w:r>
        <w:rPr>
          <w:rFonts w:ascii="Arial" w:hAnsi="Arial" w:cs="Arial"/>
          <w:color w:val="000000" w:themeColor="text1"/>
        </w:rPr>
        <w:t xml:space="preserve">to </w:t>
      </w:r>
      <w:hyperlink r:id="rId10" w:history="1">
        <w:r w:rsidR="008D34A1" w:rsidRPr="00BA0E40">
          <w:rPr>
            <w:rStyle w:val="Hyperlink"/>
            <w:rFonts w:ascii="Arial" w:hAnsi="Arial" w:cs="Arial"/>
          </w:rPr>
          <w:t>Terryanne-OConnell@chcymru.org.uk</w:t>
        </w:r>
      </w:hyperlink>
      <w:r w:rsidR="008D34A1">
        <w:rPr>
          <w:rStyle w:val="Hyperlink"/>
          <w:rFonts w:ascii="Arial" w:hAnsi="Arial" w:cs="Arial"/>
        </w:rPr>
        <w:t xml:space="preserve"> </w:t>
      </w:r>
      <w:r w:rsidR="006246BC" w:rsidRPr="0069091B">
        <w:rPr>
          <w:rFonts w:ascii="Arial" w:hAnsi="Arial" w:cs="Arial"/>
          <w:color w:val="000000" w:themeColor="text1"/>
        </w:rPr>
        <w:t>by 9am</w:t>
      </w:r>
      <w:r w:rsidR="004B3AC7">
        <w:rPr>
          <w:rFonts w:ascii="Arial" w:hAnsi="Arial" w:cs="Arial"/>
          <w:color w:val="000000" w:themeColor="text1"/>
        </w:rPr>
        <w:t xml:space="preserve"> 11</w:t>
      </w:r>
      <w:r w:rsidR="004B3AC7" w:rsidRPr="004B3AC7">
        <w:rPr>
          <w:rFonts w:ascii="Arial" w:hAnsi="Arial" w:cs="Arial"/>
          <w:color w:val="000000" w:themeColor="text1"/>
          <w:vertAlign w:val="superscript"/>
        </w:rPr>
        <w:t>th</w:t>
      </w:r>
      <w:r w:rsidR="004B3AC7">
        <w:rPr>
          <w:rFonts w:ascii="Arial" w:hAnsi="Arial" w:cs="Arial"/>
          <w:color w:val="000000" w:themeColor="text1"/>
        </w:rPr>
        <w:t xml:space="preserve"> March</w:t>
      </w:r>
      <w:r w:rsidR="00002C31">
        <w:rPr>
          <w:rFonts w:ascii="Arial" w:hAnsi="Arial" w:cs="Arial"/>
          <w:color w:val="000000" w:themeColor="text1"/>
        </w:rPr>
        <w:t xml:space="preserve">.  </w:t>
      </w:r>
      <w:r w:rsidR="00717EA6">
        <w:rPr>
          <w:rFonts w:ascii="Arial" w:hAnsi="Arial" w:cs="Arial"/>
          <w:color w:val="000000" w:themeColor="text1"/>
        </w:rPr>
        <w:t xml:space="preserve">All forms will be held for 6 months in line with best practice to ensure we are able to give feedback to unsuccessful candidates and to support the organisation if a claim was brought against it. </w:t>
      </w:r>
    </w:p>
    <w:p w:rsidR="00F06BAA" w:rsidRDefault="006246BC" w:rsidP="00396801">
      <w:pPr>
        <w:jc w:val="both"/>
        <w:rPr>
          <w:rFonts w:ascii="Arial" w:hAnsi="Arial" w:cs="Arial"/>
          <w:color w:val="000000" w:themeColor="text1"/>
        </w:rPr>
      </w:pPr>
      <w:r w:rsidRPr="0069091B">
        <w:rPr>
          <w:rFonts w:ascii="Arial" w:hAnsi="Arial" w:cs="Arial"/>
          <w:color w:val="000000" w:themeColor="text1"/>
        </w:rPr>
        <w:t xml:space="preserve">Interviews will be held on </w:t>
      </w:r>
      <w:r w:rsidR="009942CD">
        <w:rPr>
          <w:rFonts w:ascii="Arial" w:hAnsi="Arial" w:cs="Arial"/>
          <w:color w:val="000000" w:themeColor="text1"/>
        </w:rPr>
        <w:t>2</w:t>
      </w:r>
      <w:r w:rsidR="006727BB">
        <w:rPr>
          <w:rFonts w:ascii="Arial" w:hAnsi="Arial" w:cs="Arial"/>
          <w:color w:val="000000" w:themeColor="text1"/>
        </w:rPr>
        <w:t>7th</w:t>
      </w:r>
      <w:r w:rsidR="00F95E49">
        <w:rPr>
          <w:rFonts w:ascii="Arial" w:hAnsi="Arial" w:cs="Arial"/>
          <w:color w:val="000000" w:themeColor="text1"/>
        </w:rPr>
        <w:t xml:space="preserve"> March </w:t>
      </w:r>
      <w:r w:rsidR="00F06BAA">
        <w:rPr>
          <w:rFonts w:ascii="Arial" w:hAnsi="Arial" w:cs="Arial"/>
          <w:color w:val="000000" w:themeColor="text1"/>
        </w:rPr>
        <w:t xml:space="preserve">at our offices.  </w:t>
      </w:r>
    </w:p>
    <w:p w:rsidR="006246BC" w:rsidRPr="0069091B" w:rsidRDefault="006246BC" w:rsidP="00396801">
      <w:pPr>
        <w:jc w:val="both"/>
        <w:rPr>
          <w:rFonts w:ascii="Arial" w:hAnsi="Arial" w:cs="Arial"/>
          <w:color w:val="000000" w:themeColor="text1"/>
        </w:rPr>
      </w:pPr>
      <w:r w:rsidRPr="0069091B">
        <w:rPr>
          <w:rFonts w:ascii="Arial" w:hAnsi="Arial" w:cs="Arial"/>
          <w:color w:val="000000" w:themeColor="text1"/>
        </w:rPr>
        <w:t xml:space="preserve">We look forward </w:t>
      </w:r>
      <w:r w:rsidR="0035693E">
        <w:rPr>
          <w:rFonts w:ascii="Arial" w:hAnsi="Arial" w:cs="Arial"/>
          <w:color w:val="000000" w:themeColor="text1"/>
        </w:rPr>
        <w:t>to receiving your completed submission</w:t>
      </w:r>
      <w:r w:rsidRPr="0069091B">
        <w:rPr>
          <w:rFonts w:ascii="Arial" w:hAnsi="Arial" w:cs="Arial"/>
          <w:color w:val="000000" w:themeColor="text1"/>
        </w:rPr>
        <w:t xml:space="preserve"> in due course.</w:t>
      </w:r>
    </w:p>
    <w:p w:rsidR="006246BC" w:rsidRPr="0069091B" w:rsidRDefault="00396801" w:rsidP="00396801">
      <w:pPr>
        <w:jc w:val="both"/>
        <w:rPr>
          <w:rFonts w:ascii="Arial" w:hAnsi="Arial" w:cs="Arial"/>
          <w:color w:val="000000" w:themeColor="text1"/>
        </w:rPr>
      </w:pPr>
      <w:r w:rsidRPr="0069091B">
        <w:rPr>
          <w:rFonts w:ascii="Arial" w:hAnsi="Arial" w:cs="Arial"/>
          <w:noProof/>
          <w:color w:val="000000" w:themeColor="text1"/>
        </w:rPr>
        <w:drawing>
          <wp:anchor distT="0" distB="0" distL="114300" distR="114300" simplePos="0" relativeHeight="251698688" behindDoc="1" locked="0" layoutInCell="1" allowOverlap="1" wp14:anchorId="6F09FFF3" wp14:editId="6DAD0011">
            <wp:simplePos x="0" y="0"/>
            <wp:positionH relativeFrom="column">
              <wp:posOffset>-28575</wp:posOffset>
            </wp:positionH>
            <wp:positionV relativeFrom="paragraph">
              <wp:posOffset>311150</wp:posOffset>
            </wp:positionV>
            <wp:extent cx="1583055" cy="379730"/>
            <wp:effectExtent l="0" t="0" r="0" b="1270"/>
            <wp:wrapTight wrapText="bothSides">
              <wp:wrapPolygon edited="0">
                <wp:start x="0" y="0"/>
                <wp:lineTo x="0" y="20589"/>
                <wp:lineTo x="21314" y="20589"/>
                <wp:lineTo x="21314" y="0"/>
                <wp:lineTo x="0" y="0"/>
              </wp:wrapPolygon>
            </wp:wrapTight>
            <wp:docPr id="6" name="Picture 0" descr="Phillipa Know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lipa Knowles.JPG"/>
                    <pic:cNvPicPr/>
                  </pic:nvPicPr>
                  <pic:blipFill>
                    <a:blip r:embed="rId11" cstate="print"/>
                    <a:srcRect t="8892" r="5731" b="66211"/>
                    <a:stretch>
                      <a:fillRect/>
                    </a:stretch>
                  </pic:blipFill>
                  <pic:spPr>
                    <a:xfrm>
                      <a:off x="0" y="0"/>
                      <a:ext cx="1583055" cy="379730"/>
                    </a:xfrm>
                    <a:prstGeom prst="rect">
                      <a:avLst/>
                    </a:prstGeom>
                  </pic:spPr>
                </pic:pic>
              </a:graphicData>
            </a:graphic>
          </wp:anchor>
        </w:drawing>
      </w:r>
      <w:r w:rsidR="006246BC" w:rsidRPr="0069091B">
        <w:rPr>
          <w:rFonts w:ascii="Arial" w:hAnsi="Arial" w:cs="Arial"/>
          <w:color w:val="000000" w:themeColor="text1"/>
        </w:rPr>
        <w:t>Yours Sincerely</w:t>
      </w:r>
    </w:p>
    <w:p w:rsidR="006246BC" w:rsidRPr="0069091B" w:rsidRDefault="006246BC" w:rsidP="00396801">
      <w:pPr>
        <w:jc w:val="both"/>
        <w:rPr>
          <w:rFonts w:ascii="Arial" w:hAnsi="Arial" w:cs="Arial"/>
          <w:color w:val="000000" w:themeColor="text1"/>
        </w:rPr>
      </w:pPr>
    </w:p>
    <w:p w:rsidR="006246BC" w:rsidRPr="0069091B" w:rsidRDefault="006246BC" w:rsidP="00396801">
      <w:pPr>
        <w:jc w:val="both"/>
        <w:rPr>
          <w:rFonts w:ascii="Arial" w:hAnsi="Arial" w:cs="Arial"/>
          <w:color w:val="000000" w:themeColor="text1"/>
        </w:rPr>
      </w:pPr>
    </w:p>
    <w:p w:rsidR="001C2218" w:rsidRPr="001C2218" w:rsidRDefault="006246BC" w:rsidP="001C2218">
      <w:pPr>
        <w:jc w:val="both"/>
        <w:rPr>
          <w:rFonts w:ascii="Arial" w:hAnsi="Arial" w:cs="Arial"/>
          <w:b/>
          <w:color w:val="000000" w:themeColor="text1"/>
          <w:sz w:val="26"/>
        </w:rPr>
      </w:pPr>
      <w:r w:rsidRPr="0069091B">
        <w:rPr>
          <w:rFonts w:ascii="Arial" w:hAnsi="Arial" w:cs="Arial"/>
          <w:color w:val="000000" w:themeColor="text1"/>
        </w:rPr>
        <w:t>Phillipa Knowles</w:t>
      </w:r>
    </w:p>
    <w:p w:rsidR="006246BC" w:rsidRPr="001C2218" w:rsidRDefault="008B138A" w:rsidP="00014C5E">
      <w:pPr>
        <w:rPr>
          <w:rFonts w:ascii="Arial" w:hAnsi="Arial" w:cs="Arial"/>
          <w:b/>
          <w:color w:val="000000" w:themeColor="text1"/>
          <w:sz w:val="26"/>
        </w:rPr>
      </w:pPr>
      <w:r w:rsidRPr="001C2218">
        <w:rPr>
          <w:rFonts w:ascii="Arial" w:hAnsi="Arial" w:cs="Arial"/>
          <w:b/>
          <w:color w:val="000000" w:themeColor="text1"/>
          <w:sz w:val="26"/>
        </w:rPr>
        <w:t>Director of OD and Resources</w:t>
      </w:r>
    </w:p>
    <w:p w:rsidR="001C2218" w:rsidRDefault="001C2218" w:rsidP="00E8437B">
      <w:pPr>
        <w:ind w:firstLine="360"/>
        <w:rPr>
          <w:rFonts w:ascii="Arial" w:hAnsi="Arial" w:cs="Arial"/>
          <w:b/>
          <w:color w:val="000000" w:themeColor="text1"/>
          <w:sz w:val="26"/>
        </w:rPr>
      </w:pPr>
    </w:p>
    <w:p w:rsidR="004B3AC7" w:rsidRDefault="004B3AC7" w:rsidP="00754F5C">
      <w:pPr>
        <w:ind w:left="2160" w:hanging="2160"/>
        <w:jc w:val="both"/>
        <w:rPr>
          <w:rFonts w:ascii="Arial" w:hAnsi="Arial" w:cs="Arial"/>
          <w:b/>
        </w:rPr>
      </w:pPr>
    </w:p>
    <w:p w:rsidR="00002C31" w:rsidRDefault="00002C31" w:rsidP="00754F5C">
      <w:pPr>
        <w:ind w:left="2160" w:hanging="2160"/>
        <w:jc w:val="both"/>
        <w:rPr>
          <w:rFonts w:ascii="Arial" w:hAnsi="Arial" w:cs="Arial"/>
          <w:b/>
        </w:rPr>
      </w:pPr>
    </w:p>
    <w:p w:rsidR="00754F5C" w:rsidRPr="00754F5C" w:rsidRDefault="00754F5C" w:rsidP="00754F5C">
      <w:pPr>
        <w:ind w:left="2160" w:hanging="2160"/>
        <w:jc w:val="both"/>
        <w:rPr>
          <w:rFonts w:ascii="Arial" w:hAnsi="Arial" w:cs="Arial"/>
        </w:rPr>
      </w:pPr>
      <w:r w:rsidRPr="002979C1">
        <w:rPr>
          <w:rFonts w:ascii="Arial" w:hAnsi="Arial" w:cs="Arial"/>
          <w:b/>
        </w:rPr>
        <w:t xml:space="preserve">Post: </w:t>
      </w:r>
      <w:r w:rsidRPr="002979C1">
        <w:rPr>
          <w:rFonts w:ascii="Arial" w:hAnsi="Arial" w:cs="Arial"/>
          <w:b/>
        </w:rPr>
        <w:tab/>
      </w:r>
      <w:r>
        <w:rPr>
          <w:rFonts w:ascii="Arial" w:hAnsi="Arial" w:cs="Arial"/>
          <w:b/>
        </w:rPr>
        <w:tab/>
      </w:r>
      <w:r w:rsidR="004B3AC7" w:rsidRPr="004B3AC7">
        <w:rPr>
          <w:rFonts w:ascii="Arial" w:hAnsi="Arial" w:cs="Arial"/>
        </w:rPr>
        <w:t>Marketing Assistant</w:t>
      </w:r>
      <w:r w:rsidR="004B3AC7">
        <w:rPr>
          <w:rFonts w:ascii="Arial" w:hAnsi="Arial" w:cs="Arial"/>
          <w:b/>
        </w:rPr>
        <w:t xml:space="preserve"> </w:t>
      </w:r>
    </w:p>
    <w:p w:rsidR="00754F5C" w:rsidRDefault="00754F5C" w:rsidP="00754F5C">
      <w:pPr>
        <w:ind w:left="2880" w:hanging="2880"/>
        <w:jc w:val="both"/>
        <w:rPr>
          <w:rFonts w:ascii="Arial" w:hAnsi="Arial" w:cs="Arial"/>
        </w:rPr>
      </w:pPr>
      <w:r w:rsidRPr="002979C1">
        <w:rPr>
          <w:rFonts w:ascii="Arial" w:hAnsi="Arial" w:cs="Arial"/>
          <w:b/>
        </w:rPr>
        <w:t>Responsible to:</w:t>
      </w:r>
      <w:r w:rsidRPr="002979C1">
        <w:rPr>
          <w:rFonts w:ascii="Arial" w:hAnsi="Arial" w:cs="Arial"/>
        </w:rPr>
        <w:tab/>
      </w:r>
      <w:r w:rsidR="004B3AC7">
        <w:rPr>
          <w:rFonts w:ascii="Arial" w:hAnsi="Arial" w:cs="Arial"/>
        </w:rPr>
        <w:t xml:space="preserve">Marketing and Communications Manager </w:t>
      </w:r>
    </w:p>
    <w:p w:rsidR="004B3AC7" w:rsidRDefault="00754F5C" w:rsidP="004B3AC7">
      <w:pPr>
        <w:ind w:left="2880" w:hanging="2880"/>
        <w:rPr>
          <w:rFonts w:ascii="Arial" w:hAnsi="Arial" w:cs="Arial"/>
          <w:b/>
          <w:color w:val="000000" w:themeColor="text1"/>
          <w:sz w:val="26"/>
        </w:rPr>
      </w:pPr>
      <w:r w:rsidRPr="002979C1">
        <w:rPr>
          <w:rFonts w:ascii="Arial" w:hAnsi="Arial" w:cs="Arial"/>
          <w:b/>
        </w:rPr>
        <w:t>Salary</w:t>
      </w:r>
      <w:r w:rsidRPr="002979C1">
        <w:rPr>
          <w:rFonts w:ascii="Arial" w:hAnsi="Arial" w:cs="Arial"/>
          <w:b/>
        </w:rPr>
        <w:tab/>
      </w:r>
      <w:r w:rsidR="004B3AC7" w:rsidRPr="004B3AC7">
        <w:rPr>
          <w:rFonts w:ascii="Arial" w:hAnsi="Arial" w:cs="Arial"/>
        </w:rPr>
        <w:t>£18,433 rising to £19,403 after successful 6 month probation</w:t>
      </w:r>
    </w:p>
    <w:p w:rsidR="00754F5C" w:rsidRPr="004D314C" w:rsidRDefault="00754F5C" w:rsidP="004B3AC7">
      <w:pPr>
        <w:ind w:left="2880" w:hanging="2880"/>
        <w:rPr>
          <w:rFonts w:ascii="Arial" w:hAnsi="Arial" w:cs="Arial"/>
          <w:b/>
        </w:rPr>
      </w:pPr>
      <w:r>
        <w:rPr>
          <w:rFonts w:ascii="Arial" w:hAnsi="Arial" w:cs="Arial"/>
          <w:b/>
        </w:rPr>
        <w:t xml:space="preserve">Grade </w:t>
      </w:r>
      <w:r>
        <w:rPr>
          <w:rFonts w:ascii="Arial" w:hAnsi="Arial" w:cs="Arial"/>
          <w:b/>
        </w:rPr>
        <w:tab/>
      </w:r>
      <w:r w:rsidR="004B3AC7" w:rsidRPr="004B3AC7">
        <w:rPr>
          <w:rFonts w:ascii="Arial" w:hAnsi="Arial" w:cs="Arial"/>
        </w:rPr>
        <w:t xml:space="preserve">Assistant </w:t>
      </w:r>
    </w:p>
    <w:p w:rsidR="00754F5C" w:rsidRPr="002979C1" w:rsidRDefault="00754F5C" w:rsidP="00754F5C">
      <w:pPr>
        <w:ind w:left="2160" w:hanging="2160"/>
        <w:jc w:val="both"/>
        <w:rPr>
          <w:rFonts w:ascii="Arial" w:hAnsi="Arial" w:cs="Arial"/>
        </w:rPr>
      </w:pPr>
      <w:r w:rsidRPr="002979C1">
        <w:rPr>
          <w:rFonts w:ascii="Arial" w:hAnsi="Arial" w:cs="Arial"/>
          <w:b/>
        </w:rPr>
        <w:t>Based</w:t>
      </w:r>
      <w:r w:rsidRPr="002979C1">
        <w:rPr>
          <w:rFonts w:ascii="Arial" w:hAnsi="Arial" w:cs="Arial"/>
        </w:rPr>
        <w:t>:</w:t>
      </w:r>
      <w:r w:rsidRPr="002979C1">
        <w:rPr>
          <w:rFonts w:ascii="Arial" w:hAnsi="Arial" w:cs="Arial"/>
        </w:rPr>
        <w:tab/>
      </w:r>
      <w:r w:rsidRPr="002979C1">
        <w:rPr>
          <w:rFonts w:ascii="Arial" w:hAnsi="Arial" w:cs="Arial"/>
        </w:rPr>
        <w:tab/>
        <w:t>Cardiff</w:t>
      </w:r>
    </w:p>
    <w:p w:rsidR="00754F5C" w:rsidRPr="002979C1" w:rsidRDefault="00754F5C" w:rsidP="00754F5C">
      <w:pPr>
        <w:jc w:val="both"/>
        <w:rPr>
          <w:rFonts w:ascii="Arial" w:hAnsi="Arial" w:cs="Arial"/>
        </w:rPr>
      </w:pPr>
      <w:r w:rsidRPr="002979C1">
        <w:rPr>
          <w:rFonts w:ascii="Arial" w:hAnsi="Arial" w:cs="Arial"/>
          <w:b/>
        </w:rPr>
        <w:t>Hours:</w:t>
      </w:r>
      <w:r w:rsidRPr="002979C1">
        <w:rPr>
          <w:rFonts w:ascii="Arial" w:hAnsi="Arial" w:cs="Arial"/>
          <w:b/>
        </w:rPr>
        <w:tab/>
      </w:r>
      <w:r w:rsidRPr="002979C1">
        <w:rPr>
          <w:rFonts w:ascii="Arial" w:hAnsi="Arial" w:cs="Arial"/>
          <w:b/>
        </w:rPr>
        <w:tab/>
      </w:r>
      <w:r w:rsidRPr="002979C1">
        <w:rPr>
          <w:rFonts w:ascii="Arial" w:hAnsi="Arial" w:cs="Arial"/>
          <w:b/>
        </w:rPr>
        <w:tab/>
      </w:r>
      <w:r>
        <w:rPr>
          <w:rFonts w:ascii="Arial" w:hAnsi="Arial" w:cs="Arial"/>
          <w:b/>
        </w:rPr>
        <w:tab/>
      </w:r>
      <w:r w:rsidRPr="002979C1">
        <w:rPr>
          <w:rFonts w:ascii="Arial" w:hAnsi="Arial" w:cs="Arial"/>
        </w:rPr>
        <w:t>Full Time – 35 hours per week</w:t>
      </w:r>
    </w:p>
    <w:p w:rsidR="006727BB" w:rsidRDefault="00754F5C" w:rsidP="00754F5C">
      <w:pPr>
        <w:ind w:left="2880" w:hanging="2880"/>
        <w:jc w:val="both"/>
        <w:rPr>
          <w:rFonts w:ascii="Arial" w:hAnsi="Arial" w:cs="Arial"/>
          <w:b/>
        </w:rPr>
      </w:pPr>
      <w:r w:rsidRPr="002979C1">
        <w:rPr>
          <w:rFonts w:ascii="Arial" w:hAnsi="Arial" w:cs="Arial"/>
          <w:b/>
        </w:rPr>
        <w:t>Key contacts:</w:t>
      </w:r>
      <w:r w:rsidRPr="002979C1">
        <w:rPr>
          <w:rFonts w:ascii="Arial" w:hAnsi="Arial" w:cs="Arial"/>
          <w:b/>
        </w:rPr>
        <w:tab/>
      </w:r>
      <w:r w:rsidR="006727BB" w:rsidRPr="006727BB">
        <w:rPr>
          <w:rFonts w:ascii="Arial" w:hAnsi="Arial" w:cs="Arial"/>
        </w:rPr>
        <w:t>CHC staff, CHC members, exhibitors, speakers, trainers, commercial members and suppliers.</w:t>
      </w:r>
      <w:r w:rsidR="006727BB">
        <w:rPr>
          <w:rFonts w:ascii="Arial" w:hAnsi="Arial" w:cs="Arial"/>
          <w:b/>
        </w:rPr>
        <w:t xml:space="preserve">  </w:t>
      </w:r>
    </w:p>
    <w:p w:rsidR="004B3AC7" w:rsidRPr="004B3AC7" w:rsidRDefault="004B3AC7" w:rsidP="00754F5C">
      <w:pPr>
        <w:ind w:left="2880" w:hanging="2880"/>
        <w:jc w:val="both"/>
        <w:rPr>
          <w:rFonts w:ascii="Arial" w:hAnsi="Arial" w:cs="Arial"/>
          <w:b/>
        </w:rPr>
      </w:pPr>
      <w:r w:rsidRPr="004B3AC7">
        <w:rPr>
          <w:rFonts w:ascii="Arial" w:hAnsi="Arial" w:cs="Arial"/>
          <w:b/>
        </w:rPr>
        <w:t>Budget Responsibility</w:t>
      </w:r>
      <w:r>
        <w:rPr>
          <w:rFonts w:ascii="Arial" w:hAnsi="Arial" w:cs="Arial"/>
          <w:b/>
        </w:rPr>
        <w:t xml:space="preserve">: </w:t>
      </w:r>
      <w:r>
        <w:rPr>
          <w:rFonts w:ascii="Arial" w:hAnsi="Arial" w:cs="Arial"/>
          <w:b/>
        </w:rPr>
        <w:tab/>
      </w:r>
      <w:r w:rsidRPr="004B3AC7">
        <w:rPr>
          <w:rFonts w:ascii="Arial" w:hAnsi="Arial" w:cs="Arial"/>
        </w:rPr>
        <w:t>Marketing budget for social media</w:t>
      </w:r>
    </w:p>
    <w:p w:rsidR="006727BB" w:rsidRDefault="006727BB" w:rsidP="00754F5C">
      <w:pPr>
        <w:jc w:val="both"/>
        <w:rPr>
          <w:rFonts w:ascii="Arial" w:hAnsi="Arial" w:cs="Arial"/>
          <w:b/>
        </w:rPr>
      </w:pPr>
    </w:p>
    <w:p w:rsidR="00754F5C" w:rsidRPr="00CF38E3" w:rsidRDefault="00754F5C" w:rsidP="00754F5C">
      <w:pPr>
        <w:jc w:val="both"/>
        <w:rPr>
          <w:rFonts w:ascii="Arial" w:hAnsi="Arial" w:cs="Arial"/>
          <w:b/>
        </w:rPr>
      </w:pPr>
      <w:r w:rsidRPr="00CF38E3">
        <w:rPr>
          <w:rFonts w:ascii="Arial" w:hAnsi="Arial" w:cs="Arial"/>
          <w:b/>
        </w:rPr>
        <w:t xml:space="preserve">Objectives of the Post </w:t>
      </w:r>
      <w:r w:rsidRPr="00CF38E3">
        <w:rPr>
          <w:rFonts w:ascii="Arial" w:hAnsi="Arial" w:cs="Arial"/>
          <w:b/>
        </w:rPr>
        <w:cr/>
      </w:r>
    </w:p>
    <w:p w:rsidR="004B3AC7" w:rsidRPr="00CF38E3" w:rsidRDefault="004B3AC7" w:rsidP="004B3AC7">
      <w:pPr>
        <w:rPr>
          <w:rFonts w:ascii="Arial" w:hAnsi="Arial" w:cs="Arial"/>
        </w:rPr>
      </w:pPr>
      <w:r w:rsidRPr="00CF38E3">
        <w:rPr>
          <w:rFonts w:ascii="Arial" w:hAnsi="Arial" w:cs="Arial"/>
        </w:rPr>
        <w:t xml:space="preserve">To work closely with and support our business development team to market all of our events, training, services (e.g. our jobs site, Housing Jobs Wales) and commercial membership programme.  </w:t>
      </w:r>
    </w:p>
    <w:p w:rsidR="004B3AC7" w:rsidRPr="00CF38E3" w:rsidRDefault="004B3AC7" w:rsidP="004B3AC7">
      <w:pPr>
        <w:rPr>
          <w:rFonts w:ascii="Arial" w:hAnsi="Arial" w:cs="Arial"/>
        </w:rPr>
      </w:pPr>
      <w:r w:rsidRPr="00CF38E3">
        <w:rPr>
          <w:rFonts w:ascii="Arial" w:hAnsi="Arial" w:cs="Arial"/>
        </w:rPr>
        <w:t>To develop marketing plans which promote and drive people to our events, training, commercial membership programme and services.</w:t>
      </w:r>
    </w:p>
    <w:p w:rsidR="004B3AC7" w:rsidRPr="00CF38E3" w:rsidRDefault="004B3AC7" w:rsidP="004B3AC7">
      <w:pPr>
        <w:rPr>
          <w:rFonts w:ascii="Arial" w:hAnsi="Arial" w:cs="Arial"/>
        </w:rPr>
      </w:pPr>
      <w:r w:rsidRPr="00CF38E3">
        <w:rPr>
          <w:rFonts w:ascii="Arial" w:hAnsi="Arial" w:cs="Arial"/>
        </w:rPr>
        <w:t>To report on and evaluate the impact of Business Development marketing activities</w:t>
      </w:r>
      <w:r w:rsidR="006727BB" w:rsidRPr="00CF38E3">
        <w:rPr>
          <w:rFonts w:ascii="Arial" w:hAnsi="Arial" w:cs="Arial"/>
        </w:rPr>
        <w:t xml:space="preserve"> and other communications activities.</w:t>
      </w:r>
    </w:p>
    <w:p w:rsidR="004B3AC7" w:rsidRPr="00CF38E3" w:rsidRDefault="004B3AC7" w:rsidP="004B3AC7">
      <w:pPr>
        <w:rPr>
          <w:rFonts w:ascii="Arial" w:hAnsi="Arial" w:cs="Arial"/>
          <w:b/>
        </w:rPr>
      </w:pPr>
    </w:p>
    <w:p w:rsidR="004B3AC7" w:rsidRPr="00CF38E3" w:rsidRDefault="004B3AC7" w:rsidP="004B3AC7">
      <w:pPr>
        <w:jc w:val="both"/>
        <w:rPr>
          <w:rFonts w:ascii="Arial" w:hAnsi="Arial" w:cs="Arial"/>
          <w:b/>
        </w:rPr>
      </w:pPr>
      <w:r w:rsidRPr="00CF38E3">
        <w:rPr>
          <w:rFonts w:ascii="Arial" w:hAnsi="Arial" w:cs="Arial"/>
          <w:b/>
        </w:rPr>
        <w:t xml:space="preserve">Key activities: </w:t>
      </w:r>
    </w:p>
    <w:p w:rsidR="004B3AC7" w:rsidRPr="00CF38E3" w:rsidRDefault="004B3AC7" w:rsidP="004B3AC7">
      <w:pPr>
        <w:pStyle w:val="ListParagraph"/>
        <w:numPr>
          <w:ilvl w:val="0"/>
          <w:numId w:val="9"/>
        </w:numPr>
        <w:spacing w:after="160" w:line="259" w:lineRule="auto"/>
        <w:rPr>
          <w:rFonts w:ascii="Arial" w:hAnsi="Arial" w:cs="Arial"/>
        </w:rPr>
      </w:pPr>
      <w:r w:rsidRPr="00CF38E3">
        <w:rPr>
          <w:rFonts w:ascii="Arial" w:hAnsi="Arial" w:cs="Arial"/>
        </w:rPr>
        <w:t xml:space="preserve">To work with the communications manager and business development team to create marketing plans that effectively promote CHC’s training, conferences, commercial programmes and products </w:t>
      </w:r>
    </w:p>
    <w:p w:rsidR="004B3AC7" w:rsidRPr="00CF38E3" w:rsidRDefault="004B3AC7" w:rsidP="004B3AC7">
      <w:pPr>
        <w:pStyle w:val="ListParagraph"/>
        <w:numPr>
          <w:ilvl w:val="0"/>
          <w:numId w:val="9"/>
        </w:numPr>
        <w:spacing w:after="160" w:line="259" w:lineRule="auto"/>
        <w:rPr>
          <w:rFonts w:ascii="Arial" w:hAnsi="Arial" w:cs="Arial"/>
        </w:rPr>
      </w:pPr>
      <w:r w:rsidRPr="00CF38E3">
        <w:rPr>
          <w:rFonts w:ascii="Arial" w:hAnsi="Arial" w:cs="Arial"/>
        </w:rPr>
        <w:t xml:space="preserve">To write, edit and proof read copy for the web, emails, social media posts and printed materials (e.g. leaflets) </w:t>
      </w:r>
    </w:p>
    <w:p w:rsidR="004B3AC7" w:rsidRPr="00CF38E3" w:rsidRDefault="004B3AC7" w:rsidP="004B3AC7">
      <w:pPr>
        <w:pStyle w:val="ListParagraph"/>
        <w:numPr>
          <w:ilvl w:val="0"/>
          <w:numId w:val="9"/>
        </w:numPr>
        <w:spacing w:after="160" w:line="259" w:lineRule="auto"/>
        <w:rPr>
          <w:rFonts w:ascii="Arial" w:hAnsi="Arial" w:cs="Arial"/>
        </w:rPr>
      </w:pPr>
      <w:r w:rsidRPr="00CF38E3">
        <w:rPr>
          <w:rFonts w:ascii="Arial" w:hAnsi="Arial" w:cs="Arial"/>
        </w:rPr>
        <w:t>To work with our in-house brand and design officer to develop creative printed materials, social media images and other digital assets e.g. films</w:t>
      </w:r>
    </w:p>
    <w:p w:rsidR="004B3AC7" w:rsidRPr="00CF38E3" w:rsidRDefault="004B3AC7" w:rsidP="004B3AC7">
      <w:pPr>
        <w:pStyle w:val="ListParagraph"/>
        <w:numPr>
          <w:ilvl w:val="0"/>
          <w:numId w:val="9"/>
        </w:numPr>
        <w:spacing w:after="160" w:line="259" w:lineRule="auto"/>
        <w:rPr>
          <w:rFonts w:ascii="Arial" w:hAnsi="Arial" w:cs="Arial"/>
        </w:rPr>
      </w:pPr>
      <w:r w:rsidRPr="00CF38E3">
        <w:rPr>
          <w:rFonts w:ascii="Arial" w:hAnsi="Arial" w:cs="Arial"/>
        </w:rPr>
        <w:t xml:space="preserve">To monitor, evaluate and report on marketing performance against targets (e.g. event numbers) </w:t>
      </w:r>
    </w:p>
    <w:p w:rsidR="004B3AC7" w:rsidRDefault="004B3AC7" w:rsidP="004B3AC7">
      <w:pPr>
        <w:pStyle w:val="ListParagraph"/>
        <w:numPr>
          <w:ilvl w:val="0"/>
          <w:numId w:val="9"/>
        </w:numPr>
        <w:spacing w:after="160" w:line="259" w:lineRule="auto"/>
        <w:rPr>
          <w:rFonts w:ascii="Arial" w:hAnsi="Arial" w:cs="Arial"/>
        </w:rPr>
      </w:pPr>
      <w:r w:rsidRPr="00CF38E3">
        <w:rPr>
          <w:rFonts w:ascii="Arial" w:hAnsi="Arial" w:cs="Arial"/>
        </w:rPr>
        <w:t>To commission and manage small marketing budgets (e.g. social media spend) for promotional use</w:t>
      </w:r>
    </w:p>
    <w:p w:rsidR="00CF38E3" w:rsidRDefault="00CF38E3" w:rsidP="00CF38E3">
      <w:pPr>
        <w:spacing w:after="160" w:line="259" w:lineRule="auto"/>
        <w:rPr>
          <w:rFonts w:ascii="Arial" w:hAnsi="Arial" w:cs="Arial"/>
        </w:rPr>
      </w:pPr>
    </w:p>
    <w:p w:rsidR="00CF38E3" w:rsidRPr="00CF38E3" w:rsidRDefault="00CF38E3" w:rsidP="00CF38E3">
      <w:pPr>
        <w:spacing w:after="160" w:line="259" w:lineRule="auto"/>
        <w:rPr>
          <w:rFonts w:ascii="Arial" w:hAnsi="Arial" w:cs="Arial"/>
        </w:rPr>
      </w:pPr>
    </w:p>
    <w:p w:rsidR="004B3AC7" w:rsidRPr="00CF38E3" w:rsidRDefault="004B3AC7" w:rsidP="004B3AC7">
      <w:pPr>
        <w:pStyle w:val="ListParagraph"/>
        <w:numPr>
          <w:ilvl w:val="0"/>
          <w:numId w:val="9"/>
        </w:numPr>
        <w:spacing w:after="160" w:line="259" w:lineRule="auto"/>
        <w:rPr>
          <w:rFonts w:ascii="Arial" w:hAnsi="Arial" w:cs="Arial"/>
        </w:rPr>
      </w:pPr>
      <w:r w:rsidRPr="00CF38E3">
        <w:rPr>
          <w:rFonts w:ascii="Arial" w:hAnsi="Arial" w:cs="Arial"/>
        </w:rPr>
        <w:t xml:space="preserve">To build effective working relationships with key internal colleagues and external organisations </w:t>
      </w:r>
    </w:p>
    <w:p w:rsidR="004B3AC7" w:rsidRPr="00CF38E3" w:rsidRDefault="004B3AC7" w:rsidP="004B3AC7">
      <w:pPr>
        <w:pStyle w:val="ListParagraph"/>
        <w:numPr>
          <w:ilvl w:val="0"/>
          <w:numId w:val="9"/>
        </w:numPr>
        <w:spacing w:after="160" w:line="259" w:lineRule="auto"/>
        <w:rPr>
          <w:rFonts w:ascii="Arial" w:hAnsi="Arial" w:cs="Arial"/>
        </w:rPr>
      </w:pPr>
      <w:r w:rsidRPr="00CF38E3">
        <w:rPr>
          <w:rFonts w:ascii="Arial" w:hAnsi="Arial" w:cs="Arial"/>
        </w:rPr>
        <w:t>Responsible for identifying and proactively improving marketing activities and collateral wherever possible</w:t>
      </w:r>
    </w:p>
    <w:p w:rsidR="004B3AC7" w:rsidRPr="00CF38E3" w:rsidRDefault="004B3AC7" w:rsidP="004B3AC7">
      <w:pPr>
        <w:pStyle w:val="ListParagraph"/>
        <w:numPr>
          <w:ilvl w:val="0"/>
          <w:numId w:val="9"/>
        </w:numPr>
        <w:spacing w:after="160" w:line="259" w:lineRule="auto"/>
        <w:rPr>
          <w:rFonts w:ascii="Arial" w:hAnsi="Arial" w:cs="Arial"/>
        </w:rPr>
      </w:pPr>
      <w:r w:rsidRPr="00CF38E3">
        <w:rPr>
          <w:rFonts w:ascii="Arial" w:hAnsi="Arial" w:cs="Arial"/>
        </w:rPr>
        <w:t>To update databases, conduct market research and competitor audits</w:t>
      </w:r>
    </w:p>
    <w:p w:rsidR="004B3AC7" w:rsidRPr="00CF38E3" w:rsidRDefault="004B3AC7" w:rsidP="004B3AC7">
      <w:pPr>
        <w:pStyle w:val="ListParagraph"/>
        <w:numPr>
          <w:ilvl w:val="0"/>
          <w:numId w:val="9"/>
        </w:numPr>
        <w:spacing w:after="160" w:line="259" w:lineRule="auto"/>
        <w:rPr>
          <w:rFonts w:ascii="Arial" w:hAnsi="Arial" w:cs="Arial"/>
        </w:rPr>
      </w:pPr>
      <w:r w:rsidRPr="00CF38E3">
        <w:rPr>
          <w:rFonts w:ascii="Arial" w:hAnsi="Arial" w:cs="Arial"/>
        </w:rPr>
        <w:t>To work within CHC’s brand guidelines</w:t>
      </w:r>
      <w:r w:rsidR="00002C31" w:rsidRPr="00CF38E3">
        <w:rPr>
          <w:rFonts w:ascii="Arial" w:hAnsi="Arial" w:cs="Arial"/>
        </w:rPr>
        <w:t xml:space="preserve">, </w:t>
      </w:r>
      <w:r w:rsidRPr="00CF38E3">
        <w:rPr>
          <w:rFonts w:ascii="Arial" w:hAnsi="Arial" w:cs="Arial"/>
        </w:rPr>
        <w:t xml:space="preserve">language </w:t>
      </w:r>
      <w:r w:rsidR="00002C31" w:rsidRPr="00CF38E3">
        <w:rPr>
          <w:rFonts w:ascii="Arial" w:hAnsi="Arial" w:cs="Arial"/>
        </w:rPr>
        <w:t>scheme and GDPR policies</w:t>
      </w:r>
    </w:p>
    <w:p w:rsidR="004B3AC7" w:rsidRPr="00CF38E3" w:rsidRDefault="004B3AC7" w:rsidP="004B3AC7">
      <w:pPr>
        <w:pStyle w:val="ListParagraph"/>
        <w:numPr>
          <w:ilvl w:val="0"/>
          <w:numId w:val="9"/>
        </w:numPr>
        <w:spacing w:after="160" w:line="259" w:lineRule="auto"/>
        <w:rPr>
          <w:rFonts w:ascii="Arial" w:hAnsi="Arial" w:cs="Arial"/>
        </w:rPr>
      </w:pPr>
      <w:r w:rsidRPr="00CF38E3">
        <w:rPr>
          <w:rFonts w:ascii="Arial" w:hAnsi="Arial" w:cs="Arial"/>
        </w:rPr>
        <w:t xml:space="preserve">To work closely with the communications and business development team, including attending meetings and providing regular updates </w:t>
      </w:r>
    </w:p>
    <w:p w:rsidR="00002C31" w:rsidRPr="00CF38E3" w:rsidRDefault="00002C31" w:rsidP="004B3AC7">
      <w:pPr>
        <w:pStyle w:val="ListParagraph"/>
        <w:numPr>
          <w:ilvl w:val="0"/>
          <w:numId w:val="9"/>
        </w:numPr>
        <w:spacing w:after="160" w:line="259" w:lineRule="auto"/>
        <w:rPr>
          <w:rFonts w:ascii="Arial" w:hAnsi="Arial" w:cs="Arial"/>
        </w:rPr>
      </w:pPr>
      <w:r w:rsidRPr="00CF38E3">
        <w:rPr>
          <w:rFonts w:ascii="Arial" w:hAnsi="Arial" w:cs="Arial"/>
        </w:rPr>
        <w:t xml:space="preserve">Any other reasonable duties </w:t>
      </w:r>
    </w:p>
    <w:p w:rsidR="004B3AC7" w:rsidRDefault="004B3AC7" w:rsidP="004B3AC7">
      <w:pPr>
        <w:pStyle w:val="ListParagraph"/>
      </w:pPr>
    </w:p>
    <w:p w:rsidR="00CF38E3" w:rsidRDefault="00CF38E3">
      <w:pPr>
        <w:rPr>
          <w:rFonts w:ascii="Arial" w:hAnsi="Arial" w:cs="Arial"/>
          <w:b/>
        </w:rPr>
      </w:pPr>
      <w:r>
        <w:rPr>
          <w:rFonts w:ascii="Arial" w:hAnsi="Arial" w:cs="Arial"/>
          <w:b/>
        </w:rPr>
        <w:br w:type="page"/>
      </w:r>
    </w:p>
    <w:p w:rsidR="00CF38E3" w:rsidRDefault="00CF38E3" w:rsidP="004B3AC7">
      <w:pPr>
        <w:rPr>
          <w:rFonts w:ascii="Arial" w:hAnsi="Arial" w:cs="Arial"/>
          <w:b/>
        </w:rPr>
      </w:pPr>
    </w:p>
    <w:p w:rsidR="00CF38E3" w:rsidRDefault="00CF38E3" w:rsidP="004B3AC7">
      <w:pPr>
        <w:rPr>
          <w:rFonts w:ascii="Arial" w:hAnsi="Arial" w:cs="Arial"/>
          <w:b/>
        </w:rPr>
      </w:pPr>
    </w:p>
    <w:p w:rsidR="004B3AC7" w:rsidRPr="00CF38E3" w:rsidRDefault="00CF38E3" w:rsidP="004B3AC7">
      <w:pPr>
        <w:rPr>
          <w:rFonts w:ascii="Arial" w:hAnsi="Arial" w:cs="Arial"/>
          <w:b/>
        </w:rPr>
      </w:pPr>
      <w:r>
        <w:rPr>
          <w:rFonts w:ascii="Arial" w:hAnsi="Arial" w:cs="Arial"/>
          <w:b/>
        </w:rPr>
        <w:t>Person Specification</w:t>
      </w:r>
      <w:r w:rsidR="004B3AC7" w:rsidRPr="00CF38E3">
        <w:rPr>
          <w:rFonts w:ascii="Arial" w:hAnsi="Arial" w:cs="Arial"/>
          <w:b/>
        </w:rPr>
        <w:t xml:space="preserve">: </w:t>
      </w:r>
    </w:p>
    <w:tbl>
      <w:tblPr>
        <w:tblStyle w:val="TableGrid"/>
        <w:tblW w:w="0" w:type="auto"/>
        <w:tblLook w:val="04A0" w:firstRow="1" w:lastRow="0" w:firstColumn="1" w:lastColumn="0" w:noHBand="0" w:noVBand="1"/>
      </w:tblPr>
      <w:tblGrid>
        <w:gridCol w:w="4508"/>
        <w:gridCol w:w="4508"/>
      </w:tblGrid>
      <w:tr w:rsidR="004B3AC7" w:rsidRPr="00CF38E3" w:rsidTr="003014B4">
        <w:trPr>
          <w:trHeight w:val="547"/>
        </w:trPr>
        <w:tc>
          <w:tcPr>
            <w:tcW w:w="4508" w:type="dxa"/>
          </w:tcPr>
          <w:p w:rsidR="004B3AC7" w:rsidRPr="00CF38E3" w:rsidRDefault="004B3AC7" w:rsidP="003014B4">
            <w:pPr>
              <w:rPr>
                <w:rFonts w:ascii="Arial" w:hAnsi="Arial" w:cs="Arial"/>
                <w:b/>
              </w:rPr>
            </w:pPr>
            <w:r w:rsidRPr="00CF38E3">
              <w:rPr>
                <w:rFonts w:ascii="Arial" w:hAnsi="Arial" w:cs="Arial"/>
                <w:b/>
              </w:rPr>
              <w:t xml:space="preserve">Qualifications </w:t>
            </w:r>
          </w:p>
          <w:p w:rsidR="004B3AC7" w:rsidRPr="00CF38E3" w:rsidRDefault="004B3AC7" w:rsidP="003014B4">
            <w:pPr>
              <w:rPr>
                <w:rFonts w:ascii="Arial" w:hAnsi="Arial" w:cs="Arial"/>
              </w:rPr>
            </w:pPr>
          </w:p>
        </w:tc>
        <w:tc>
          <w:tcPr>
            <w:tcW w:w="4508" w:type="dxa"/>
          </w:tcPr>
          <w:p w:rsidR="004B3AC7" w:rsidRPr="00CF38E3" w:rsidRDefault="004B3AC7" w:rsidP="003014B4">
            <w:pPr>
              <w:rPr>
                <w:rFonts w:ascii="Arial" w:hAnsi="Arial" w:cs="Arial"/>
                <w:b/>
              </w:rPr>
            </w:pPr>
            <w:r w:rsidRPr="00CF38E3">
              <w:rPr>
                <w:rFonts w:ascii="Arial" w:hAnsi="Arial" w:cs="Arial"/>
                <w:b/>
              </w:rPr>
              <w:t>Essential</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At least six months’ relevant experience in a marketing or communications role (can be paid or voluntary) </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Five GCSEs including Maths</w:t>
            </w:r>
            <w:r w:rsidR="006727BB" w:rsidRPr="00CF38E3">
              <w:rPr>
                <w:rFonts w:ascii="Arial" w:hAnsi="Arial" w:cs="Arial"/>
              </w:rPr>
              <w:t xml:space="preserve"> and English </w:t>
            </w:r>
            <w:r w:rsidRPr="00CF38E3">
              <w:rPr>
                <w:rFonts w:ascii="Arial" w:hAnsi="Arial" w:cs="Arial"/>
              </w:rPr>
              <w:t xml:space="preserve"> (</w:t>
            </w:r>
            <w:r w:rsidR="006727BB" w:rsidRPr="00CF38E3">
              <w:rPr>
                <w:rFonts w:ascii="Arial" w:hAnsi="Arial" w:cs="Arial"/>
              </w:rPr>
              <w:t>at C level or above</w:t>
            </w:r>
            <w:r w:rsidRPr="00CF38E3">
              <w:rPr>
                <w:rFonts w:ascii="Arial" w:hAnsi="Arial" w:cs="Arial"/>
              </w:rPr>
              <w:t>)</w:t>
            </w:r>
          </w:p>
          <w:p w:rsidR="006727BB" w:rsidRPr="00CF38E3" w:rsidRDefault="006727BB" w:rsidP="006727BB">
            <w:pPr>
              <w:pStyle w:val="ListParagraph"/>
              <w:rPr>
                <w:rFonts w:ascii="Arial" w:hAnsi="Arial" w:cs="Arial"/>
              </w:rPr>
            </w:pPr>
          </w:p>
          <w:p w:rsidR="004B3AC7" w:rsidRPr="00CF38E3" w:rsidRDefault="004B3AC7" w:rsidP="003014B4">
            <w:pPr>
              <w:rPr>
                <w:rFonts w:ascii="Arial" w:hAnsi="Arial" w:cs="Arial"/>
                <w:b/>
              </w:rPr>
            </w:pPr>
            <w:r w:rsidRPr="00CF38E3">
              <w:rPr>
                <w:rFonts w:ascii="Arial" w:hAnsi="Arial" w:cs="Arial"/>
                <w:b/>
              </w:rPr>
              <w:t>Desirable</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A relevant university degree or marketing qualification </w:t>
            </w:r>
          </w:p>
        </w:tc>
      </w:tr>
      <w:tr w:rsidR="004B3AC7" w:rsidRPr="00CF38E3" w:rsidTr="003014B4">
        <w:tc>
          <w:tcPr>
            <w:tcW w:w="4508" w:type="dxa"/>
          </w:tcPr>
          <w:p w:rsidR="004B3AC7" w:rsidRPr="00CF38E3" w:rsidRDefault="004B3AC7" w:rsidP="003014B4">
            <w:pPr>
              <w:rPr>
                <w:rFonts w:ascii="Arial" w:hAnsi="Arial" w:cs="Arial"/>
                <w:b/>
              </w:rPr>
            </w:pPr>
            <w:r w:rsidRPr="00CF38E3">
              <w:rPr>
                <w:rFonts w:ascii="Arial" w:hAnsi="Arial" w:cs="Arial"/>
                <w:b/>
              </w:rPr>
              <w:t xml:space="preserve">Proven experience knowledge and skills: </w:t>
            </w: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p>
          <w:p w:rsidR="004B3AC7" w:rsidRPr="00CF38E3" w:rsidRDefault="004B3AC7" w:rsidP="003014B4">
            <w:pPr>
              <w:rPr>
                <w:rFonts w:ascii="Arial" w:hAnsi="Arial" w:cs="Arial"/>
                <w:b/>
              </w:rPr>
            </w:pPr>
            <w:r w:rsidRPr="00CF38E3">
              <w:rPr>
                <w:rFonts w:ascii="Arial" w:hAnsi="Arial" w:cs="Arial"/>
                <w:b/>
              </w:rPr>
              <w:t xml:space="preserve">People skills </w:t>
            </w:r>
          </w:p>
        </w:tc>
        <w:tc>
          <w:tcPr>
            <w:tcW w:w="4508" w:type="dxa"/>
          </w:tcPr>
          <w:p w:rsidR="004B3AC7" w:rsidRPr="00CF38E3" w:rsidRDefault="004B3AC7" w:rsidP="004B3AC7">
            <w:pPr>
              <w:pStyle w:val="ListParagraph"/>
              <w:rPr>
                <w:rFonts w:ascii="Arial" w:hAnsi="Arial" w:cs="Arial"/>
                <w:b/>
              </w:rPr>
            </w:pPr>
            <w:r w:rsidRPr="00CF38E3">
              <w:rPr>
                <w:rFonts w:ascii="Arial" w:hAnsi="Arial" w:cs="Arial"/>
                <w:b/>
              </w:rPr>
              <w:t>Essential</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Experience of undertaking analysis and research </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Excellent writing and communication skills  </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Strong attention to detail  </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Experience of social media management and content creation </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Experience of reporting on and monitoring communications activity </w:t>
            </w:r>
          </w:p>
          <w:p w:rsidR="004B3AC7" w:rsidRPr="00CF38E3" w:rsidRDefault="004B3AC7" w:rsidP="004B3AC7">
            <w:pPr>
              <w:pStyle w:val="ListParagraph"/>
              <w:rPr>
                <w:rFonts w:ascii="Arial" w:hAnsi="Arial" w:cs="Arial"/>
              </w:rPr>
            </w:pPr>
          </w:p>
          <w:p w:rsidR="004B3AC7" w:rsidRPr="00CF38E3" w:rsidRDefault="004B3AC7" w:rsidP="004B3AC7">
            <w:pPr>
              <w:pStyle w:val="ListParagraph"/>
              <w:rPr>
                <w:rFonts w:ascii="Arial" w:hAnsi="Arial" w:cs="Arial"/>
                <w:b/>
              </w:rPr>
            </w:pPr>
            <w:r w:rsidRPr="00CF38E3">
              <w:rPr>
                <w:rFonts w:ascii="Arial" w:hAnsi="Arial" w:cs="Arial"/>
                <w:b/>
              </w:rPr>
              <w:t>Desirable</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Video creation and editing  </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Experience of using email marketing software </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Experience of using WordPress and other CMS platforms </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Experience of managing promotional budgets </w:t>
            </w:r>
          </w:p>
          <w:p w:rsidR="004B3AC7" w:rsidRPr="00CF38E3" w:rsidRDefault="004B3AC7" w:rsidP="004B3AC7">
            <w:pPr>
              <w:pStyle w:val="ListParagraph"/>
              <w:pBdr>
                <w:bottom w:val="single" w:sz="6" w:space="1" w:color="auto"/>
              </w:pBdr>
              <w:rPr>
                <w:rFonts w:ascii="Arial" w:hAnsi="Arial" w:cs="Arial"/>
              </w:rPr>
            </w:pPr>
          </w:p>
          <w:p w:rsidR="004B3AC7" w:rsidRPr="00CF38E3" w:rsidRDefault="004B3AC7" w:rsidP="004B3AC7">
            <w:pPr>
              <w:pStyle w:val="ListParagraph"/>
              <w:pBdr>
                <w:bottom w:val="single" w:sz="6" w:space="1" w:color="auto"/>
              </w:pBdr>
              <w:rPr>
                <w:rFonts w:ascii="Arial" w:hAnsi="Arial" w:cs="Arial"/>
              </w:rPr>
            </w:pPr>
          </w:p>
          <w:p w:rsidR="004B3AC7" w:rsidRPr="00CF38E3" w:rsidRDefault="004B3AC7" w:rsidP="004B3AC7">
            <w:pPr>
              <w:pStyle w:val="ListParagraph"/>
              <w:rPr>
                <w:rStyle w:val="wbzude"/>
                <w:rFonts w:ascii="Arial" w:hAnsi="Arial" w:cs="Arial"/>
                <w:b/>
              </w:rPr>
            </w:pPr>
            <w:r w:rsidRPr="00CF38E3">
              <w:rPr>
                <w:rStyle w:val="wbzude"/>
                <w:rFonts w:ascii="Arial" w:hAnsi="Arial" w:cs="Arial"/>
                <w:b/>
              </w:rPr>
              <w:t xml:space="preserve">Essential </w:t>
            </w:r>
          </w:p>
          <w:p w:rsidR="004B3AC7" w:rsidRPr="00CF38E3" w:rsidRDefault="004B3AC7" w:rsidP="004B3AC7">
            <w:pPr>
              <w:pStyle w:val="ListParagraph"/>
              <w:numPr>
                <w:ilvl w:val="0"/>
                <w:numId w:val="8"/>
              </w:numPr>
              <w:rPr>
                <w:rStyle w:val="wbzude"/>
                <w:rFonts w:ascii="Arial" w:hAnsi="Arial" w:cs="Arial"/>
                <w:b/>
              </w:rPr>
            </w:pPr>
            <w:r w:rsidRPr="00CF38E3">
              <w:rPr>
                <w:rStyle w:val="wbzude"/>
                <w:rFonts w:ascii="Arial" w:hAnsi="Arial" w:cs="Arial"/>
              </w:rPr>
              <w:t xml:space="preserve">A pro-active forward-thinking team player </w:t>
            </w:r>
          </w:p>
          <w:p w:rsidR="004B3AC7" w:rsidRPr="00CF38E3" w:rsidRDefault="004B3AC7" w:rsidP="004B3AC7">
            <w:pPr>
              <w:pStyle w:val="ListParagraph"/>
              <w:numPr>
                <w:ilvl w:val="0"/>
                <w:numId w:val="8"/>
              </w:numPr>
              <w:rPr>
                <w:rStyle w:val="wbzude"/>
                <w:rFonts w:ascii="Arial" w:hAnsi="Arial" w:cs="Arial"/>
              </w:rPr>
            </w:pPr>
            <w:r w:rsidRPr="00CF38E3">
              <w:rPr>
                <w:rStyle w:val="wbzude"/>
                <w:rFonts w:ascii="Arial" w:hAnsi="Arial" w:cs="Arial"/>
              </w:rPr>
              <w:t xml:space="preserve">A creative </w:t>
            </w:r>
            <w:r w:rsidR="00133D3D" w:rsidRPr="00CF38E3">
              <w:rPr>
                <w:rStyle w:val="wbzude"/>
                <w:rFonts w:ascii="Arial" w:hAnsi="Arial" w:cs="Arial"/>
              </w:rPr>
              <w:t>mind-set</w:t>
            </w:r>
            <w:r w:rsidRPr="00CF38E3">
              <w:rPr>
                <w:rStyle w:val="wbzude"/>
                <w:rFonts w:ascii="Arial" w:hAnsi="Arial" w:cs="Arial"/>
              </w:rPr>
              <w:t xml:space="preserve"> and being hands-on </w:t>
            </w:r>
          </w:p>
          <w:p w:rsidR="004B3AC7" w:rsidRPr="00CF38E3" w:rsidRDefault="004B3AC7" w:rsidP="004B3AC7">
            <w:pPr>
              <w:pStyle w:val="ListParagraph"/>
              <w:numPr>
                <w:ilvl w:val="0"/>
                <w:numId w:val="8"/>
              </w:numPr>
              <w:rPr>
                <w:rStyle w:val="wbzude"/>
                <w:rFonts w:ascii="Arial" w:hAnsi="Arial" w:cs="Arial"/>
              </w:rPr>
            </w:pPr>
            <w:r w:rsidRPr="00CF38E3">
              <w:rPr>
                <w:rStyle w:val="wbzude"/>
                <w:rFonts w:ascii="Arial" w:hAnsi="Arial" w:cs="Arial"/>
              </w:rPr>
              <w:t xml:space="preserve">An ability to hit the ground running  </w:t>
            </w:r>
          </w:p>
          <w:p w:rsidR="004B3AC7" w:rsidRPr="00CF38E3" w:rsidRDefault="004B3AC7" w:rsidP="004B3AC7">
            <w:pPr>
              <w:pStyle w:val="ListParagraph"/>
              <w:numPr>
                <w:ilvl w:val="0"/>
                <w:numId w:val="8"/>
              </w:numPr>
              <w:rPr>
                <w:rStyle w:val="wbzude"/>
                <w:rFonts w:ascii="Arial" w:hAnsi="Arial" w:cs="Arial"/>
              </w:rPr>
            </w:pPr>
            <w:r w:rsidRPr="00CF38E3">
              <w:rPr>
                <w:rStyle w:val="wbzude"/>
                <w:rFonts w:ascii="Arial" w:hAnsi="Arial" w:cs="Arial"/>
              </w:rPr>
              <w:t>Ability to use own initiative and work independently</w:t>
            </w:r>
          </w:p>
          <w:p w:rsidR="004B3AC7" w:rsidRPr="00CF38E3" w:rsidRDefault="004B3AC7" w:rsidP="004B3AC7">
            <w:pPr>
              <w:pStyle w:val="ListParagraph"/>
              <w:numPr>
                <w:ilvl w:val="0"/>
                <w:numId w:val="8"/>
              </w:numPr>
              <w:rPr>
                <w:rStyle w:val="wbzude"/>
                <w:rFonts w:ascii="Arial" w:hAnsi="Arial" w:cs="Arial"/>
              </w:rPr>
            </w:pPr>
            <w:r w:rsidRPr="00CF38E3">
              <w:rPr>
                <w:rStyle w:val="wbzude"/>
                <w:rFonts w:ascii="Arial" w:hAnsi="Arial" w:cs="Arial"/>
              </w:rPr>
              <w:t xml:space="preserve">Detail oriented and be able to work on multiple projects at the same time </w:t>
            </w:r>
          </w:p>
          <w:p w:rsidR="004B3AC7" w:rsidRPr="00CF38E3" w:rsidRDefault="004B3AC7" w:rsidP="004B3AC7">
            <w:pPr>
              <w:pStyle w:val="ListParagraph"/>
              <w:numPr>
                <w:ilvl w:val="0"/>
                <w:numId w:val="8"/>
              </w:numPr>
              <w:rPr>
                <w:rStyle w:val="wbzude"/>
                <w:rFonts w:ascii="Arial" w:hAnsi="Arial" w:cs="Arial"/>
              </w:rPr>
            </w:pPr>
            <w:r w:rsidRPr="00CF38E3">
              <w:rPr>
                <w:rStyle w:val="wbzude"/>
                <w:rFonts w:ascii="Arial" w:hAnsi="Arial" w:cs="Arial"/>
              </w:rPr>
              <w:t xml:space="preserve">Able to work in high pressure situations and deadline driven </w:t>
            </w:r>
          </w:p>
          <w:p w:rsidR="004B3AC7" w:rsidRPr="00CF38E3" w:rsidRDefault="004B3AC7" w:rsidP="004B3AC7">
            <w:pPr>
              <w:pStyle w:val="ListParagraph"/>
              <w:numPr>
                <w:ilvl w:val="0"/>
                <w:numId w:val="8"/>
              </w:numPr>
              <w:rPr>
                <w:rStyle w:val="wbzude"/>
                <w:rFonts w:ascii="Arial" w:hAnsi="Arial" w:cs="Arial"/>
              </w:rPr>
            </w:pPr>
            <w:r w:rsidRPr="00CF38E3">
              <w:rPr>
                <w:rStyle w:val="wbzude"/>
                <w:rFonts w:ascii="Arial" w:hAnsi="Arial" w:cs="Arial"/>
              </w:rPr>
              <w:t xml:space="preserve">Friendly with strong interpersonal skills  </w:t>
            </w:r>
          </w:p>
          <w:p w:rsidR="004B3AC7" w:rsidRPr="00CF38E3" w:rsidRDefault="00133D3D" w:rsidP="004B3AC7">
            <w:pPr>
              <w:pStyle w:val="ListParagraph"/>
              <w:rPr>
                <w:rFonts w:ascii="Arial" w:hAnsi="Arial" w:cs="Arial"/>
                <w:b/>
              </w:rPr>
            </w:pPr>
            <w:r w:rsidRPr="00CF38E3">
              <w:rPr>
                <w:rFonts w:ascii="Arial" w:hAnsi="Arial" w:cs="Arial"/>
                <w:b/>
              </w:rPr>
              <w:lastRenderedPageBreak/>
              <w:t>Desirable</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Experience in training/ events marketing   </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Ability to speak and write in Welsh   </w:t>
            </w:r>
          </w:p>
          <w:p w:rsidR="004B3AC7" w:rsidRPr="00CF38E3" w:rsidRDefault="004B3AC7" w:rsidP="004B3AC7">
            <w:pPr>
              <w:pStyle w:val="ListParagraph"/>
              <w:numPr>
                <w:ilvl w:val="0"/>
                <w:numId w:val="8"/>
              </w:numPr>
              <w:rPr>
                <w:rFonts w:ascii="Arial" w:hAnsi="Arial" w:cs="Arial"/>
              </w:rPr>
            </w:pPr>
            <w:r w:rsidRPr="00CF38E3">
              <w:rPr>
                <w:rFonts w:ascii="Arial" w:hAnsi="Arial" w:cs="Arial"/>
              </w:rPr>
              <w:t xml:space="preserve">Strong analytical skills – an ability to see trends in data </w:t>
            </w:r>
          </w:p>
          <w:p w:rsidR="004B3AC7" w:rsidRPr="00CF38E3" w:rsidRDefault="004B3AC7" w:rsidP="004B3AC7">
            <w:pPr>
              <w:pStyle w:val="ListParagraph"/>
              <w:rPr>
                <w:rFonts w:ascii="Arial" w:hAnsi="Arial" w:cs="Arial"/>
              </w:rPr>
            </w:pPr>
          </w:p>
        </w:tc>
      </w:tr>
    </w:tbl>
    <w:p w:rsidR="004B3AC7" w:rsidRDefault="004B3AC7" w:rsidP="004B3AC7"/>
    <w:p w:rsidR="001C2218" w:rsidRDefault="001C2218" w:rsidP="00E8437B">
      <w:pPr>
        <w:ind w:firstLine="360"/>
        <w:rPr>
          <w:rFonts w:ascii="Arial" w:hAnsi="Arial" w:cs="Arial"/>
          <w:b/>
          <w:color w:val="000000" w:themeColor="text1"/>
          <w:sz w:val="26"/>
        </w:rPr>
      </w:pPr>
    </w:p>
    <w:p w:rsidR="00E8437B" w:rsidRDefault="00E8437B" w:rsidP="00E8437B">
      <w:pPr>
        <w:rPr>
          <w:rFonts w:ascii="Arial" w:hAnsi="Arial"/>
          <w:b/>
          <w:color w:val="000000" w:themeColor="text1"/>
          <w:sz w:val="24"/>
          <w:szCs w:val="24"/>
        </w:rPr>
      </w:pPr>
      <w:r w:rsidRPr="0069091B">
        <w:rPr>
          <w:rFonts w:ascii="Arial" w:hAnsi="Arial"/>
          <w:b/>
          <w:color w:val="000000" w:themeColor="text1"/>
          <w:sz w:val="24"/>
          <w:szCs w:val="24"/>
        </w:rPr>
        <w:br w:type="page"/>
      </w:r>
    </w:p>
    <w:p w:rsidR="00C1047E" w:rsidRDefault="00C1047E" w:rsidP="002E72BA">
      <w:pPr>
        <w:rPr>
          <w:rFonts w:ascii="Univers" w:hAnsi="Univers" w:cs="Arial"/>
          <w:b/>
          <w:color w:val="000000" w:themeColor="text1"/>
        </w:rPr>
      </w:pPr>
    </w:p>
    <w:p w:rsidR="00646E1A" w:rsidRPr="0069091B" w:rsidRDefault="00646E1A" w:rsidP="002E72BA">
      <w:pPr>
        <w:rPr>
          <w:rFonts w:ascii="Univers" w:hAnsi="Univers" w:cs="Arial"/>
          <w:b/>
          <w:color w:val="000000" w:themeColor="text1"/>
        </w:rPr>
      </w:pPr>
    </w:p>
    <w:p w:rsidR="00FB3916" w:rsidRDefault="00A671CE" w:rsidP="001E7D0B">
      <w:pPr>
        <w:tabs>
          <w:tab w:val="left" w:pos="-720"/>
          <w:tab w:val="left" w:pos="0"/>
        </w:tabs>
        <w:suppressAutoHyphens/>
        <w:jc w:val="both"/>
        <w:rPr>
          <w:rFonts w:ascii="Arial" w:hAnsi="Arial" w:cs="Arial"/>
          <w:b/>
          <w:color w:val="000000" w:themeColor="text1"/>
          <w:spacing w:val="-3"/>
          <w:lang w:val="en-US"/>
        </w:rPr>
      </w:pPr>
      <w:r w:rsidRPr="00E8437B">
        <w:rPr>
          <w:rFonts w:ascii="Arial" w:hAnsi="Arial" w:cs="Arial"/>
          <w:b/>
          <w:color w:val="000000" w:themeColor="text1"/>
          <w:spacing w:val="-3"/>
          <w:lang w:val="en-US"/>
        </w:rPr>
        <w:t>Outline of Ben</w:t>
      </w:r>
      <w:r w:rsidR="00456498" w:rsidRPr="00E8437B">
        <w:rPr>
          <w:rFonts w:ascii="Arial" w:hAnsi="Arial" w:cs="Arial"/>
          <w:b/>
          <w:color w:val="000000" w:themeColor="text1"/>
          <w:spacing w:val="-3"/>
          <w:lang w:val="en-US"/>
        </w:rPr>
        <w:t>e</w:t>
      </w:r>
      <w:r w:rsidRPr="00E8437B">
        <w:rPr>
          <w:rFonts w:ascii="Arial" w:hAnsi="Arial" w:cs="Arial"/>
          <w:b/>
          <w:color w:val="000000" w:themeColor="text1"/>
          <w:spacing w:val="-3"/>
          <w:lang w:val="en-US"/>
        </w:rPr>
        <w:t>fits</w:t>
      </w:r>
    </w:p>
    <w:tbl>
      <w:tblPr>
        <w:tblpPr w:leftFromText="180" w:rightFromText="180" w:vertAnchor="text" w:horzAnchor="margin" w:tblpY="2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6541"/>
      </w:tblGrid>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Post</w:t>
            </w:r>
          </w:p>
        </w:tc>
        <w:tc>
          <w:tcPr>
            <w:tcW w:w="6541" w:type="dxa"/>
            <w:shd w:val="clear" w:color="auto" w:fill="auto"/>
          </w:tcPr>
          <w:p w:rsidR="001D0453" w:rsidRPr="0069091B" w:rsidRDefault="00002C31" w:rsidP="001D0453">
            <w:pPr>
              <w:spacing w:before="100" w:beforeAutospacing="1" w:after="100" w:afterAutospacing="1"/>
              <w:jc w:val="both"/>
              <w:rPr>
                <w:rFonts w:ascii="Arial" w:hAnsi="Arial" w:cs="Arial"/>
                <w:color w:val="000000" w:themeColor="text1"/>
              </w:rPr>
            </w:pPr>
            <w:r>
              <w:rPr>
                <w:rFonts w:ascii="Arial" w:hAnsi="Arial" w:cs="Arial"/>
                <w:color w:val="000000" w:themeColor="text1"/>
              </w:rPr>
              <w:t>Marketing Assistant</w:t>
            </w:r>
          </w:p>
        </w:tc>
      </w:tr>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Location</w:t>
            </w:r>
          </w:p>
        </w:tc>
        <w:tc>
          <w:tcPr>
            <w:tcW w:w="6541" w:type="dxa"/>
            <w:shd w:val="clear" w:color="auto" w:fill="auto"/>
          </w:tcPr>
          <w:p w:rsidR="001D0453" w:rsidRPr="0069091B" w:rsidRDefault="001D0453" w:rsidP="001D0453">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Based in Cardiff</w:t>
            </w:r>
          </w:p>
        </w:tc>
      </w:tr>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Pay</w:t>
            </w:r>
          </w:p>
        </w:tc>
        <w:tc>
          <w:tcPr>
            <w:tcW w:w="6541" w:type="dxa"/>
            <w:shd w:val="clear" w:color="auto" w:fill="auto"/>
          </w:tcPr>
          <w:p w:rsidR="001D0453" w:rsidRPr="0069091B" w:rsidRDefault="00002C31" w:rsidP="001D0453">
            <w:pPr>
              <w:spacing w:before="100" w:beforeAutospacing="1" w:after="100" w:afterAutospacing="1"/>
              <w:jc w:val="both"/>
              <w:rPr>
                <w:rFonts w:ascii="Arial" w:hAnsi="Arial" w:cs="Arial"/>
                <w:color w:val="000000" w:themeColor="text1"/>
              </w:rPr>
            </w:pPr>
            <w:r w:rsidRPr="00002C31">
              <w:rPr>
                <w:rFonts w:ascii="Arial" w:hAnsi="Arial" w:cs="Arial"/>
                <w:color w:val="000000" w:themeColor="text1"/>
              </w:rPr>
              <w:t>£18,433 rising to £19,403 after successful 6 month probation</w:t>
            </w:r>
          </w:p>
        </w:tc>
      </w:tr>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Hours</w:t>
            </w:r>
          </w:p>
        </w:tc>
        <w:tc>
          <w:tcPr>
            <w:tcW w:w="6541" w:type="dxa"/>
            <w:shd w:val="clear" w:color="auto" w:fill="auto"/>
          </w:tcPr>
          <w:p w:rsidR="001D0453" w:rsidRPr="0069091B" w:rsidRDefault="001D0453" w:rsidP="001D0453">
            <w:pPr>
              <w:spacing w:before="100" w:beforeAutospacing="1" w:after="100" w:afterAutospacing="1"/>
              <w:jc w:val="both"/>
              <w:rPr>
                <w:rFonts w:ascii="Arial" w:hAnsi="Arial" w:cs="Arial"/>
                <w:color w:val="000000" w:themeColor="text1"/>
              </w:rPr>
            </w:pPr>
            <w:r>
              <w:rPr>
                <w:rFonts w:ascii="Arial" w:hAnsi="Arial" w:cs="Arial"/>
                <w:color w:val="000000" w:themeColor="text1"/>
              </w:rPr>
              <w:t>Role is based on 35 hours week and we work flexibly to achieve our objectives</w:t>
            </w:r>
          </w:p>
        </w:tc>
      </w:tr>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Holidays</w:t>
            </w:r>
          </w:p>
          <w:p w:rsidR="001D0453" w:rsidRPr="0069091B" w:rsidRDefault="001D0453" w:rsidP="001D0453">
            <w:pPr>
              <w:jc w:val="both"/>
              <w:rPr>
                <w:rFonts w:ascii="Arial" w:hAnsi="Arial" w:cs="Arial"/>
                <w:color w:val="000000" w:themeColor="text1"/>
              </w:rPr>
            </w:pPr>
          </w:p>
        </w:tc>
        <w:tc>
          <w:tcPr>
            <w:tcW w:w="6541" w:type="dxa"/>
            <w:shd w:val="clear" w:color="auto" w:fill="auto"/>
          </w:tcPr>
          <w:p w:rsidR="001D0453" w:rsidRDefault="001D0453" w:rsidP="001D0453">
            <w:pPr>
              <w:spacing w:before="100" w:beforeAutospacing="1" w:after="100" w:afterAutospacing="1"/>
              <w:jc w:val="both"/>
              <w:rPr>
                <w:rFonts w:ascii="Arial" w:hAnsi="Arial" w:cs="Arial"/>
                <w:color w:val="000000" w:themeColor="text1"/>
              </w:rPr>
            </w:pPr>
            <w:r>
              <w:rPr>
                <w:rFonts w:ascii="Arial" w:hAnsi="Arial" w:cs="Arial"/>
                <w:color w:val="000000" w:themeColor="text1"/>
              </w:rPr>
              <w:t xml:space="preserve">25 days </w:t>
            </w:r>
            <w:r w:rsidRPr="0069091B">
              <w:rPr>
                <w:rFonts w:ascii="Arial" w:hAnsi="Arial" w:cs="Arial"/>
                <w:color w:val="000000" w:themeColor="text1"/>
              </w:rPr>
              <w:t>rising by one day for each completed year of service, to a maximum of 30 days</w:t>
            </w:r>
            <w:r w:rsidR="00860AF6">
              <w:rPr>
                <w:rFonts w:ascii="Arial" w:hAnsi="Arial" w:cs="Arial"/>
                <w:color w:val="000000" w:themeColor="text1"/>
              </w:rPr>
              <w:t xml:space="preserve"> </w:t>
            </w:r>
            <w:r w:rsidRPr="0069091B">
              <w:rPr>
                <w:rFonts w:ascii="Arial" w:hAnsi="Arial" w:cs="Arial"/>
                <w:color w:val="000000" w:themeColor="text1"/>
              </w:rPr>
              <w:t>and all public holidays</w:t>
            </w:r>
          </w:p>
          <w:p w:rsidR="001D0453" w:rsidRPr="0069091B" w:rsidRDefault="001D0453" w:rsidP="001D0453">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Four additional days off during Christmas and New Year holidays.</w:t>
            </w:r>
          </w:p>
        </w:tc>
      </w:tr>
      <w:tr w:rsidR="001D0453" w:rsidRPr="0069091B" w:rsidTr="001D0453">
        <w:trPr>
          <w:trHeight w:val="543"/>
        </w:trPr>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 xml:space="preserve">Probation </w:t>
            </w:r>
            <w:r>
              <w:rPr>
                <w:rFonts w:ascii="Arial" w:hAnsi="Arial" w:cs="Arial"/>
                <w:color w:val="000000" w:themeColor="text1"/>
              </w:rPr>
              <w:t>&amp;</w:t>
            </w:r>
            <w:r w:rsidRPr="0069091B">
              <w:rPr>
                <w:rFonts w:ascii="Arial" w:hAnsi="Arial" w:cs="Arial"/>
                <w:color w:val="000000" w:themeColor="text1"/>
              </w:rPr>
              <w:t xml:space="preserve"> Supervision</w:t>
            </w:r>
          </w:p>
        </w:tc>
        <w:tc>
          <w:tcPr>
            <w:tcW w:w="6541" w:type="dxa"/>
            <w:shd w:val="clear" w:color="auto" w:fill="auto"/>
          </w:tcPr>
          <w:p w:rsidR="001D0453" w:rsidRPr="0069091B" w:rsidRDefault="001D0453" w:rsidP="001D0453">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 xml:space="preserve">Six months. </w:t>
            </w:r>
          </w:p>
        </w:tc>
      </w:tr>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Gym</w:t>
            </w:r>
          </w:p>
        </w:tc>
        <w:tc>
          <w:tcPr>
            <w:tcW w:w="6541" w:type="dxa"/>
            <w:shd w:val="clear" w:color="auto" w:fill="auto"/>
          </w:tcPr>
          <w:p w:rsidR="001D0453" w:rsidRPr="0069091B" w:rsidRDefault="001D0453" w:rsidP="001D0453">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 xml:space="preserve">£25 subsidy / month. </w:t>
            </w:r>
          </w:p>
        </w:tc>
      </w:tr>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Pr>
                <w:rFonts w:ascii="Arial" w:hAnsi="Arial" w:cs="Arial"/>
                <w:color w:val="000000" w:themeColor="text1"/>
              </w:rPr>
              <w:t>Sick and Maternity Provision</w:t>
            </w:r>
          </w:p>
        </w:tc>
        <w:tc>
          <w:tcPr>
            <w:tcW w:w="6541" w:type="dxa"/>
            <w:shd w:val="clear" w:color="auto" w:fill="auto"/>
          </w:tcPr>
          <w:p w:rsidR="001D0453" w:rsidRPr="0069091B" w:rsidRDefault="001D0453" w:rsidP="001D0453">
            <w:pPr>
              <w:spacing w:before="100" w:beforeAutospacing="1" w:after="100" w:afterAutospacing="1"/>
              <w:jc w:val="both"/>
              <w:rPr>
                <w:rFonts w:ascii="Arial" w:hAnsi="Arial" w:cs="Arial"/>
                <w:color w:val="000000" w:themeColor="text1"/>
              </w:rPr>
            </w:pPr>
            <w:r>
              <w:rPr>
                <w:rFonts w:ascii="Arial" w:hAnsi="Arial" w:cs="Arial"/>
                <w:color w:val="000000" w:themeColor="text1"/>
              </w:rPr>
              <w:t>Enhanced sick and maternity provision above statutory requirements</w:t>
            </w:r>
          </w:p>
        </w:tc>
      </w:tr>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Cash Health Plan</w:t>
            </w:r>
          </w:p>
        </w:tc>
        <w:tc>
          <w:tcPr>
            <w:tcW w:w="6541" w:type="dxa"/>
            <w:shd w:val="clear" w:color="auto" w:fill="auto"/>
          </w:tcPr>
          <w:p w:rsidR="001D0453" w:rsidRPr="0069091B" w:rsidRDefault="001D0453" w:rsidP="001D0453">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 xml:space="preserve">Paid for cash health plan (Simply Health). </w:t>
            </w:r>
          </w:p>
        </w:tc>
      </w:tr>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Notice Period</w:t>
            </w:r>
          </w:p>
        </w:tc>
        <w:tc>
          <w:tcPr>
            <w:tcW w:w="6541" w:type="dxa"/>
            <w:shd w:val="clear" w:color="auto" w:fill="auto"/>
          </w:tcPr>
          <w:p w:rsidR="001D0453" w:rsidRPr="0069091B" w:rsidRDefault="001D0453" w:rsidP="00002C31">
            <w:pPr>
              <w:spacing w:before="100" w:beforeAutospacing="1" w:after="100" w:afterAutospacing="1"/>
              <w:jc w:val="both"/>
              <w:rPr>
                <w:rFonts w:ascii="Arial" w:hAnsi="Arial" w:cs="Arial"/>
                <w:color w:val="000000" w:themeColor="text1"/>
              </w:rPr>
            </w:pPr>
            <w:r>
              <w:rPr>
                <w:rFonts w:ascii="Arial" w:hAnsi="Arial" w:cs="Arial"/>
                <w:color w:val="000000" w:themeColor="text1"/>
              </w:rPr>
              <w:t xml:space="preserve">One week.  After 6 month probation, </w:t>
            </w:r>
            <w:r w:rsidR="00002C31">
              <w:rPr>
                <w:rFonts w:ascii="Arial" w:hAnsi="Arial" w:cs="Arial"/>
                <w:color w:val="000000" w:themeColor="text1"/>
              </w:rPr>
              <w:t>4</w:t>
            </w:r>
            <w:r>
              <w:rPr>
                <w:rFonts w:ascii="Arial" w:hAnsi="Arial" w:cs="Arial"/>
                <w:color w:val="000000" w:themeColor="text1"/>
              </w:rPr>
              <w:t xml:space="preserve"> weeks </w:t>
            </w:r>
          </w:p>
        </w:tc>
      </w:tr>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Pension</w:t>
            </w:r>
          </w:p>
        </w:tc>
        <w:tc>
          <w:tcPr>
            <w:tcW w:w="6541" w:type="dxa"/>
            <w:shd w:val="clear" w:color="auto" w:fill="auto"/>
          </w:tcPr>
          <w:p w:rsidR="001D0453" w:rsidRPr="0069091B" w:rsidRDefault="001D0453" w:rsidP="001D0453">
            <w:pPr>
              <w:spacing w:before="100" w:beforeAutospacing="1" w:after="100" w:afterAutospacing="1"/>
              <w:jc w:val="both"/>
              <w:rPr>
                <w:rFonts w:ascii="Arial" w:hAnsi="Arial" w:cs="Arial"/>
                <w:color w:val="000000" w:themeColor="text1"/>
              </w:rPr>
            </w:pPr>
            <w:r w:rsidRPr="0069091B">
              <w:rPr>
                <w:rFonts w:ascii="Arial" w:hAnsi="Arial" w:cs="Arial"/>
                <w:color w:val="000000" w:themeColor="text1"/>
              </w:rPr>
              <w:t xml:space="preserve">Social Housing Pension Scheme Defined contributions scheme. </w:t>
            </w:r>
            <w:r w:rsidRPr="008E4C16">
              <w:rPr>
                <w:rFonts w:ascii="Arial" w:hAnsi="Arial" w:cs="Arial"/>
              </w:rPr>
              <w:t xml:space="preserve"> Employer contributions at 5%.  </w:t>
            </w:r>
          </w:p>
        </w:tc>
      </w:tr>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Learning and Development</w:t>
            </w:r>
          </w:p>
        </w:tc>
        <w:tc>
          <w:tcPr>
            <w:tcW w:w="6541" w:type="dxa"/>
            <w:shd w:val="clear" w:color="auto" w:fill="auto"/>
          </w:tcPr>
          <w:p w:rsidR="001D0453" w:rsidRPr="0069091B" w:rsidRDefault="001D0453" w:rsidP="001D0453">
            <w:pPr>
              <w:spacing w:before="100" w:beforeAutospacing="1" w:after="100" w:afterAutospacing="1"/>
              <w:jc w:val="both"/>
              <w:rPr>
                <w:rFonts w:ascii="Arial" w:hAnsi="Arial" w:cs="Arial"/>
                <w:color w:val="000000" w:themeColor="text1"/>
              </w:rPr>
            </w:pPr>
            <w:r>
              <w:rPr>
                <w:rFonts w:ascii="Arial" w:hAnsi="Arial" w:cs="Arial"/>
                <w:color w:val="000000" w:themeColor="text1"/>
              </w:rPr>
              <w:t>Individual budget</w:t>
            </w:r>
          </w:p>
        </w:tc>
      </w:tr>
      <w:tr w:rsidR="001D0453" w:rsidRPr="0069091B" w:rsidTr="001D0453">
        <w:tc>
          <w:tcPr>
            <w:tcW w:w="2315" w:type="dxa"/>
            <w:shd w:val="clear" w:color="auto" w:fill="auto"/>
          </w:tcPr>
          <w:p w:rsidR="001D0453" w:rsidRPr="0069091B" w:rsidRDefault="001D0453" w:rsidP="001D0453">
            <w:pPr>
              <w:jc w:val="both"/>
              <w:rPr>
                <w:rFonts w:ascii="Arial" w:hAnsi="Arial" w:cs="Arial"/>
                <w:color w:val="000000" w:themeColor="text1"/>
              </w:rPr>
            </w:pPr>
            <w:r w:rsidRPr="0069091B">
              <w:rPr>
                <w:rFonts w:ascii="Arial" w:hAnsi="Arial" w:cs="Arial"/>
                <w:color w:val="000000" w:themeColor="text1"/>
              </w:rPr>
              <w:t>Offices</w:t>
            </w:r>
          </w:p>
        </w:tc>
        <w:tc>
          <w:tcPr>
            <w:tcW w:w="6541" w:type="dxa"/>
            <w:shd w:val="clear" w:color="auto" w:fill="auto"/>
          </w:tcPr>
          <w:p w:rsidR="001D0453" w:rsidRPr="0069091B" w:rsidRDefault="001D0453" w:rsidP="001D0453">
            <w:pPr>
              <w:spacing w:before="100" w:beforeAutospacing="1" w:after="100" w:afterAutospacing="1"/>
              <w:jc w:val="both"/>
              <w:rPr>
                <w:rFonts w:ascii="Arial" w:hAnsi="Arial" w:cs="Arial"/>
                <w:color w:val="000000" w:themeColor="text1"/>
              </w:rPr>
            </w:pPr>
            <w:r>
              <w:rPr>
                <w:rFonts w:ascii="Arial" w:hAnsi="Arial" w:cs="Arial"/>
                <w:color w:val="000000" w:themeColor="text1"/>
              </w:rPr>
              <w:t xml:space="preserve">Modern office environment </w:t>
            </w:r>
            <w:r w:rsidRPr="0069091B">
              <w:rPr>
                <w:rFonts w:ascii="Arial" w:hAnsi="Arial" w:cs="Arial"/>
                <w:color w:val="000000" w:themeColor="text1"/>
              </w:rPr>
              <w:t>with onsite car parking.</w:t>
            </w:r>
          </w:p>
        </w:tc>
      </w:tr>
    </w:tbl>
    <w:p w:rsidR="00DD2F23" w:rsidRPr="0069091B" w:rsidRDefault="003E0683" w:rsidP="00E8437B">
      <w:pPr>
        <w:rPr>
          <w:rFonts w:ascii="Arial" w:hAnsi="Arial" w:cs="Arial"/>
          <w:color w:val="000000" w:themeColor="text1"/>
        </w:rPr>
      </w:pPr>
      <w:r>
        <w:rPr>
          <w:rFonts w:ascii="Arial" w:hAnsi="Arial" w:cs="Arial"/>
          <w:b/>
          <w:noProof/>
          <w:color w:val="000000" w:themeColor="text1"/>
          <w:sz w:val="32"/>
        </w:rPr>
        <mc:AlternateContent>
          <mc:Choice Requires="wps">
            <w:drawing>
              <wp:anchor distT="0" distB="0" distL="114299" distR="114299" simplePos="0" relativeHeight="251788800" behindDoc="0" locked="0" layoutInCell="1" allowOverlap="1">
                <wp:simplePos x="0" y="0"/>
                <wp:positionH relativeFrom="column">
                  <wp:posOffset>7105649</wp:posOffset>
                </wp:positionH>
                <wp:positionV relativeFrom="paragraph">
                  <wp:posOffset>2609850</wp:posOffset>
                </wp:positionV>
                <wp:extent cx="0" cy="217805"/>
                <wp:effectExtent l="0" t="0" r="19050" b="10795"/>
                <wp:wrapNone/>
                <wp:docPr id="2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4B46A" id="_x0000_t32" coordsize="21600,21600" o:spt="32" o:oned="t" path="m,l21600,21600e" filled="f">
                <v:path arrowok="t" fillok="f" o:connecttype="none"/>
                <o:lock v:ext="edit" shapetype="t"/>
              </v:shapetype>
              <v:shape id="AutoShape 94" o:spid="_x0000_s1026" type="#_x0000_t32" style="position:absolute;margin-left:559.5pt;margin-top:205.5pt;width:0;height:17.15pt;z-index:251788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8y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"/>
            </w:pict>
          </mc:Fallback>
        </mc:AlternateContent>
      </w:r>
      <w:r>
        <w:rPr>
          <w:rFonts w:ascii="Arial" w:hAnsi="Arial" w:cs="Arial"/>
          <w:b/>
          <w:noProof/>
          <w:color w:val="000000" w:themeColor="text1"/>
          <w:sz w:val="32"/>
        </w:rPr>
        <mc:AlternateContent>
          <mc:Choice Requires="wps">
            <w:drawing>
              <wp:anchor distT="0" distB="0" distL="114299" distR="114299" simplePos="0" relativeHeight="251786752" behindDoc="0" locked="0" layoutInCell="1" allowOverlap="1">
                <wp:simplePos x="0" y="0"/>
                <wp:positionH relativeFrom="column">
                  <wp:posOffset>8496299</wp:posOffset>
                </wp:positionH>
                <wp:positionV relativeFrom="paragraph">
                  <wp:posOffset>2482850</wp:posOffset>
                </wp:positionV>
                <wp:extent cx="0" cy="127000"/>
                <wp:effectExtent l="0" t="0" r="19050" b="25400"/>
                <wp:wrapNone/>
                <wp:docPr id="2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83393" id="AutoShape 92" o:spid="_x0000_s1026" type="#_x0000_t32" style="position:absolute;margin-left:669pt;margin-top:195.5pt;width:0;height:10pt;z-index:251786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IhHw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"/>
            </w:pict>
          </mc:Fallback>
        </mc:AlternateContent>
      </w:r>
      <w:r>
        <w:rPr>
          <w:rFonts w:ascii="Arial" w:hAnsi="Arial" w:cs="Arial"/>
          <w:b/>
          <w:noProof/>
          <w:color w:val="000000" w:themeColor="text1"/>
          <w:sz w:val="32"/>
        </w:rPr>
        <mc:AlternateContent>
          <mc:Choice Requires="wps">
            <w:drawing>
              <wp:anchor distT="0" distB="0" distL="114300" distR="114300" simplePos="0" relativeHeight="251782656" behindDoc="0" locked="0" layoutInCell="1" allowOverlap="1">
                <wp:simplePos x="0" y="0"/>
                <wp:positionH relativeFrom="column">
                  <wp:posOffset>8927465</wp:posOffset>
                </wp:positionH>
                <wp:positionV relativeFrom="paragraph">
                  <wp:posOffset>2480945</wp:posOffset>
                </wp:positionV>
                <wp:extent cx="635" cy="2227580"/>
                <wp:effectExtent l="0" t="0" r="37465" b="20320"/>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7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9CB7D" id="AutoShape 88" o:spid="_x0000_s1026" type="#_x0000_t32" style="position:absolute;margin-left:702.95pt;margin-top:195.35pt;width:.05pt;height:175.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"/>
            </w:pict>
          </mc:Fallback>
        </mc:AlternateContent>
      </w:r>
      <w:r>
        <w:rPr>
          <w:rFonts w:ascii="Arial" w:hAnsi="Arial" w:cs="Arial"/>
          <w:b/>
          <w:noProof/>
          <w:color w:val="000000" w:themeColor="text1"/>
          <w:sz w:val="32"/>
        </w:rPr>
        <mc:AlternateContent>
          <mc:Choice Requires="wps">
            <w:drawing>
              <wp:anchor distT="0" distB="0" distL="114296" distR="114296" simplePos="0" relativeHeight="251718144" behindDoc="0" locked="0" layoutInCell="1" allowOverlap="1">
                <wp:simplePos x="0" y="0"/>
                <wp:positionH relativeFrom="column">
                  <wp:posOffset>6857999</wp:posOffset>
                </wp:positionH>
                <wp:positionV relativeFrom="paragraph">
                  <wp:posOffset>3125470</wp:posOffset>
                </wp:positionV>
                <wp:extent cx="0" cy="646430"/>
                <wp:effectExtent l="0" t="0" r="19050" b="20320"/>
                <wp:wrapNone/>
                <wp:docPr id="617"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6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7290D49" id="AutoShape 422" o:spid="_x0000_s1026" type="#_x0000_t32" style="position:absolute;margin-left:540pt;margin-top:246.1pt;width:0;height:50.9pt;z-index:251718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iC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"/>
            </w:pict>
          </mc:Fallback>
        </mc:AlternateContent>
      </w:r>
      <w:r>
        <w:rPr>
          <w:rFonts w:ascii="Arial" w:hAnsi="Arial" w:cs="Arial"/>
          <w:b/>
          <w:noProof/>
          <w:color w:val="000000" w:themeColor="text1"/>
          <w:sz w:val="32"/>
        </w:rPr>
        <mc:AlternateContent>
          <mc:Choice Requires="wps">
            <w:drawing>
              <wp:anchor distT="0" distB="0" distL="114296" distR="114296" simplePos="0" relativeHeight="251703808" behindDoc="0" locked="0" layoutInCell="1" allowOverlap="1">
                <wp:simplePos x="0" y="0"/>
                <wp:positionH relativeFrom="column">
                  <wp:posOffset>6857999</wp:posOffset>
                </wp:positionH>
                <wp:positionV relativeFrom="paragraph">
                  <wp:posOffset>3771900</wp:posOffset>
                </wp:positionV>
                <wp:extent cx="0" cy="476250"/>
                <wp:effectExtent l="0" t="0" r="19050" b="19050"/>
                <wp:wrapNone/>
                <wp:docPr id="60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82F1" id="AutoShape 50" o:spid="_x0000_s1026" type="#_x0000_t32" style="position:absolute;margin-left:540pt;margin-top:297pt;width:0;height:37.5pt;z-index:251703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"/>
            </w:pict>
          </mc:Fallback>
        </mc:AlternateContent>
      </w:r>
      <w:r>
        <w:rPr>
          <w:rFonts w:ascii="Arial" w:hAnsi="Arial" w:cs="Arial"/>
          <w:b/>
          <w:noProof/>
          <w:color w:val="000000" w:themeColor="text1"/>
          <w:sz w:val="32"/>
        </w:rPr>
        <mc:AlternateContent>
          <mc:Choice Requires="wps">
            <w:drawing>
              <wp:anchor distT="0" distB="0" distL="114296" distR="114296" simplePos="0" relativeHeight="251710976" behindDoc="0" locked="0" layoutInCell="1" allowOverlap="1">
                <wp:simplePos x="0" y="0"/>
                <wp:positionH relativeFrom="column">
                  <wp:posOffset>-571501</wp:posOffset>
                </wp:positionH>
                <wp:positionV relativeFrom="paragraph">
                  <wp:posOffset>4819650</wp:posOffset>
                </wp:positionV>
                <wp:extent cx="0" cy="133350"/>
                <wp:effectExtent l="0" t="0" r="19050" b="19050"/>
                <wp:wrapNone/>
                <wp:docPr id="61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397BAE" id="AutoShape 67" o:spid="_x0000_s1026" type="#_x0000_t32" style="position:absolute;margin-left:-45pt;margin-top:379.5pt;width:0;height:10.5pt;flip:x;z-index:2517109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"/>
            </w:pict>
          </mc:Fallback>
        </mc:AlternateContent>
      </w:r>
      <w:r>
        <w:rPr>
          <w:rFonts w:ascii="Arial" w:hAnsi="Arial" w:cs="Arial"/>
          <w:b/>
          <w:noProof/>
          <w:color w:val="000000" w:themeColor="text1"/>
          <w:sz w:val="32"/>
        </w:rPr>
        <mc:AlternateContent>
          <mc:Choice Requires="wps">
            <w:drawing>
              <wp:anchor distT="0" distB="0" distL="114296" distR="114296" simplePos="0" relativeHeight="251712000" behindDoc="0" locked="0" layoutInCell="1" allowOverlap="1">
                <wp:simplePos x="0" y="0"/>
                <wp:positionH relativeFrom="column">
                  <wp:posOffset>444499</wp:posOffset>
                </wp:positionH>
                <wp:positionV relativeFrom="paragraph">
                  <wp:posOffset>4819650</wp:posOffset>
                </wp:positionV>
                <wp:extent cx="0" cy="133350"/>
                <wp:effectExtent l="0" t="0" r="19050" b="19050"/>
                <wp:wrapNone/>
                <wp:docPr id="61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4F6C3A" id="AutoShape 68" o:spid="_x0000_s1026" type="#_x0000_t32" style="position:absolute;margin-left:35pt;margin-top:379.5pt;width:0;height:10.5pt;z-index:2517120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fLIAIAAD0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"/>
            </w:pict>
          </mc:Fallback>
        </mc:AlternateContent>
      </w:r>
      <w:r>
        <w:rPr>
          <w:rFonts w:ascii="Arial" w:hAnsi="Arial" w:cs="Arial"/>
          <w:b/>
          <w:noProof/>
          <w:color w:val="000000" w:themeColor="text1"/>
          <w:sz w:val="32"/>
        </w:rPr>
        <mc:AlternateContent>
          <mc:Choice Requires="wps">
            <w:drawing>
              <wp:anchor distT="0" distB="0" distL="114300" distR="114300" simplePos="0" relativeHeight="251664896" behindDoc="0" locked="0" layoutInCell="1" allowOverlap="1">
                <wp:simplePos x="0" y="0"/>
                <wp:positionH relativeFrom="column">
                  <wp:posOffset>8174990</wp:posOffset>
                </wp:positionH>
                <wp:positionV relativeFrom="paragraph">
                  <wp:posOffset>5391785</wp:posOffset>
                </wp:positionV>
                <wp:extent cx="925830" cy="781685"/>
                <wp:effectExtent l="0" t="0" r="26670" b="18415"/>
                <wp:wrapNone/>
                <wp:docPr id="6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781685"/>
                        </a:xfrm>
                        <a:prstGeom prst="rect">
                          <a:avLst/>
                        </a:prstGeom>
                        <a:solidFill>
                          <a:srgbClr val="FFFFFF"/>
                        </a:solidFill>
                        <a:ln w="9525">
                          <a:solidFill>
                            <a:srgbClr val="000000"/>
                          </a:solidFill>
                          <a:miter lim="800000"/>
                          <a:headEnd/>
                          <a:tailEnd/>
                        </a:ln>
                      </wps:spPr>
                      <wps:txbx>
                        <w:txbxContent>
                          <w:p w:rsidR="009F43E6" w:rsidRDefault="009F43E6" w:rsidP="00CB0E6A">
                            <w:pPr>
                              <w:jc w:val="center"/>
                              <w:rPr>
                                <w:sz w:val="21"/>
                                <w:szCs w:val="21"/>
                              </w:rPr>
                            </w:pPr>
                            <w:r w:rsidRPr="00BD1A80">
                              <w:rPr>
                                <w:sz w:val="21"/>
                                <w:szCs w:val="21"/>
                              </w:rPr>
                              <w:t>Research Assistant</w:t>
                            </w:r>
                            <w:r>
                              <w:rPr>
                                <w:sz w:val="21"/>
                                <w:szCs w:val="21"/>
                              </w:rPr>
                              <w:br/>
                              <w:t>Liam Townsend</w:t>
                            </w:r>
                          </w:p>
                          <w:p w:rsidR="009F43E6" w:rsidRDefault="009F43E6" w:rsidP="00CB0E6A">
                            <w:pPr>
                              <w:jc w:val="center"/>
                              <w:rPr>
                                <w:sz w:val="21"/>
                                <w:szCs w:val="21"/>
                              </w:rPr>
                            </w:pPr>
                          </w:p>
                          <w:p w:rsidR="009F43E6" w:rsidRPr="00BD1A80" w:rsidRDefault="009F43E6" w:rsidP="00CB0E6A">
                            <w:pPr>
                              <w:jc w:val="cente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643.7pt;margin-top:424.55pt;width:72.9pt;height:6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">
                <v:textbox>
                  <w:txbxContent>
                    <w:p w:rsidR="009F43E6" w:rsidRDefault="009F43E6" w:rsidP="00CB0E6A">
                      <w:pPr>
                        <w:jc w:val="center"/>
                        <w:rPr>
                          <w:sz w:val="21"/>
                          <w:szCs w:val="21"/>
                        </w:rPr>
                      </w:pPr>
                      <w:r w:rsidRPr="00BD1A80">
                        <w:rPr>
                          <w:sz w:val="21"/>
                          <w:szCs w:val="21"/>
                        </w:rPr>
                        <w:t>Research Assistant</w:t>
                      </w:r>
                      <w:r>
                        <w:rPr>
                          <w:sz w:val="21"/>
                          <w:szCs w:val="21"/>
                        </w:rPr>
                        <w:br/>
                        <w:t>Liam Townsend</w:t>
                      </w:r>
                    </w:p>
                    <w:p w:rsidR="009F43E6" w:rsidRDefault="009F43E6" w:rsidP="00CB0E6A">
                      <w:pPr>
                        <w:jc w:val="center"/>
                        <w:rPr>
                          <w:sz w:val="21"/>
                          <w:szCs w:val="21"/>
                        </w:rPr>
                      </w:pPr>
                    </w:p>
                    <w:p w:rsidR="009F43E6" w:rsidRPr="00BD1A80" w:rsidRDefault="009F43E6" w:rsidP="00CB0E6A">
                      <w:pPr>
                        <w:jc w:val="center"/>
                        <w:rPr>
                          <w:sz w:val="21"/>
                          <w:szCs w:val="21"/>
                        </w:rPr>
                      </w:pPr>
                    </w:p>
                  </w:txbxContent>
                </v:textbox>
              </v:shape>
            </w:pict>
          </mc:Fallback>
        </mc:AlternateContent>
      </w:r>
    </w:p>
    <w:sectPr w:rsidR="00DD2F23" w:rsidRPr="0069091B" w:rsidSect="00564100">
      <w:headerReference w:type="default" r:id="rId1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9D" w:rsidRDefault="00716C9D" w:rsidP="0061660F">
      <w:pPr>
        <w:spacing w:after="0" w:line="240" w:lineRule="auto"/>
      </w:pPr>
      <w:r>
        <w:separator/>
      </w:r>
    </w:p>
  </w:endnote>
  <w:endnote w:type="continuationSeparator" w:id="0">
    <w:p w:rsidR="00716C9D" w:rsidRDefault="00716C9D" w:rsidP="0061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altName w:val="Blis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nivers 55">
    <w:altName w:val="Courier New"/>
    <w:charset w:val="00"/>
    <w:family w:val="auto"/>
    <w:pitch w:val="variable"/>
    <w:sig w:usb0="03000000" w:usb1="00000000" w:usb2="00000000" w:usb3="00000000" w:csb0="00000001" w:csb1="00000000"/>
  </w:font>
  <w:font w:name="HelveticaNeue LT 37 ThinCn">
    <w:altName w:val="HelveticaNeue LT 37 ThinCn"/>
    <w:panose1 w:val="00000000000000000000"/>
    <w:charset w:val="00"/>
    <w:family w:val="swiss"/>
    <w:notTrueType/>
    <w:pitch w:val="default"/>
    <w:sig w:usb0="00000003" w:usb1="00000000" w:usb2="00000000" w:usb3="00000000" w:csb0="00000001" w:csb1="00000000"/>
  </w:font>
  <w:font w:name="HelveticaNeue LT 97 BlackCn">
    <w:altName w:val="HelveticaNeue LT 97 BlackCn"/>
    <w:panose1 w:val="00000000000000000000"/>
    <w:charset w:val="00"/>
    <w:family w:val="swiss"/>
    <w:notTrueType/>
    <w:pitch w:val="default"/>
    <w:sig w:usb0="00000003" w:usb1="00000000" w:usb2="00000000" w:usb3="00000000" w:csb0="00000001" w:csb1="00000000"/>
  </w:font>
  <w:font w:name="HelveticaNeue LT 67 MdCn">
    <w:altName w:val="HelveticaNeue LT 67 Md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9D" w:rsidRDefault="00716C9D" w:rsidP="0061660F">
      <w:pPr>
        <w:spacing w:after="0" w:line="240" w:lineRule="auto"/>
      </w:pPr>
      <w:r>
        <w:separator/>
      </w:r>
    </w:p>
  </w:footnote>
  <w:footnote w:type="continuationSeparator" w:id="0">
    <w:p w:rsidR="00716C9D" w:rsidRDefault="00716C9D" w:rsidP="00616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E6" w:rsidRDefault="009F43E6">
    <w:pPr>
      <w:pStyle w:val="Header"/>
    </w:pPr>
    <w:r w:rsidRPr="00AA1AC6">
      <w:rPr>
        <w:noProof/>
      </w:rPr>
      <w:drawing>
        <wp:anchor distT="0" distB="0" distL="114300" distR="114300" simplePos="0" relativeHeight="251659264" behindDoc="0" locked="0" layoutInCell="1" allowOverlap="1">
          <wp:simplePos x="0" y="0"/>
          <wp:positionH relativeFrom="column">
            <wp:posOffset>7724140</wp:posOffset>
          </wp:positionH>
          <wp:positionV relativeFrom="paragraph">
            <wp:posOffset>-186690</wp:posOffset>
          </wp:positionV>
          <wp:extent cx="1346835" cy="935990"/>
          <wp:effectExtent l="0" t="0" r="5715" b="0"/>
          <wp:wrapTight wrapText="bothSides">
            <wp:wrapPolygon edited="0">
              <wp:start x="0" y="0"/>
              <wp:lineTo x="0" y="21102"/>
              <wp:lineTo x="21386" y="21102"/>
              <wp:lineTo x="21386" y="0"/>
              <wp:lineTo x="0" y="0"/>
            </wp:wrapPolygon>
          </wp:wrapTight>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6835" cy="935990"/>
                  </a:xfrm>
                  <a:prstGeom prst="rect">
                    <a:avLst/>
                  </a:prstGeom>
                </pic:spPr>
              </pic:pic>
            </a:graphicData>
          </a:graphic>
        </wp:anchor>
      </w:drawing>
    </w:r>
    <w:r w:rsidRPr="00AA1AC6">
      <w:rPr>
        <w:noProof/>
      </w:rPr>
      <w:drawing>
        <wp:anchor distT="0" distB="0" distL="114300" distR="114300" simplePos="0" relativeHeight="251660288" behindDoc="0" locked="0" layoutInCell="1" allowOverlap="1">
          <wp:simplePos x="0" y="0"/>
          <wp:positionH relativeFrom="column">
            <wp:posOffset>-151765</wp:posOffset>
          </wp:positionH>
          <wp:positionV relativeFrom="paragraph">
            <wp:posOffset>-128905</wp:posOffset>
          </wp:positionV>
          <wp:extent cx="3266440" cy="935990"/>
          <wp:effectExtent l="0" t="0" r="0" b="0"/>
          <wp:wrapTight wrapText="bothSides">
            <wp:wrapPolygon edited="0">
              <wp:start x="0" y="0"/>
              <wp:lineTo x="0" y="21102"/>
              <wp:lineTo x="21415" y="21102"/>
              <wp:lineTo x="21415" y="0"/>
              <wp:lineTo x="0" y="0"/>
            </wp:wrapPolygon>
          </wp:wrapTight>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CCC_DUAL.png"/>
                  <pic:cNvPicPr/>
                </pic:nvPicPr>
                <pic:blipFill>
                  <a:blip r:embed="rId2">
                    <a:extLst>
                      <a:ext uri="{28A0092B-C50C-407E-A947-70E740481C1C}">
                        <a14:useLocalDpi xmlns:a14="http://schemas.microsoft.com/office/drawing/2010/main" val="0"/>
                      </a:ext>
                    </a:extLst>
                  </a:blip>
                  <a:stretch>
                    <a:fillRect/>
                  </a:stretch>
                </pic:blipFill>
                <pic:spPr>
                  <a:xfrm>
                    <a:off x="0" y="0"/>
                    <a:ext cx="3266440" cy="935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6BD"/>
    <w:multiLevelType w:val="hybridMultilevel"/>
    <w:tmpl w:val="92A0AE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06B39"/>
    <w:multiLevelType w:val="hybridMultilevel"/>
    <w:tmpl w:val="6D028418"/>
    <w:lvl w:ilvl="0" w:tplc="FFFFFFFF">
      <w:start w:val="1"/>
      <w:numFmt w:val="bullet"/>
      <w:lvlText w:val=""/>
      <w:lvlJc w:val="left"/>
      <w:pPr>
        <w:tabs>
          <w:tab w:val="num" w:pos="360"/>
        </w:tabs>
        <w:ind w:left="360" w:hanging="360"/>
      </w:pPr>
      <w:rPr>
        <w:rFonts w:ascii="Symbol" w:hAnsi="Symbol" w:hint="default"/>
        <w:color w:val="auto"/>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C6270"/>
    <w:multiLevelType w:val="hybridMultilevel"/>
    <w:tmpl w:val="A9A80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5A469A"/>
    <w:multiLevelType w:val="hybridMultilevel"/>
    <w:tmpl w:val="85EE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62B2C"/>
    <w:multiLevelType w:val="hybridMultilevel"/>
    <w:tmpl w:val="B7A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94FCA"/>
    <w:multiLevelType w:val="hybridMultilevel"/>
    <w:tmpl w:val="775E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234F7"/>
    <w:multiLevelType w:val="hybridMultilevel"/>
    <w:tmpl w:val="5406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F60B5"/>
    <w:multiLevelType w:val="hybridMultilevel"/>
    <w:tmpl w:val="80A850F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64DE725D"/>
    <w:multiLevelType w:val="hybridMultilevel"/>
    <w:tmpl w:val="4FC0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178D4"/>
    <w:multiLevelType w:val="hybridMultilevel"/>
    <w:tmpl w:val="6810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7"/>
  </w:num>
  <w:num w:numId="8">
    <w:abstractNumId w:val="9"/>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C2"/>
    <w:rsid w:val="00002C31"/>
    <w:rsid w:val="000105B4"/>
    <w:rsid w:val="00014C5E"/>
    <w:rsid w:val="0001521F"/>
    <w:rsid w:val="00017260"/>
    <w:rsid w:val="00024ADB"/>
    <w:rsid w:val="0002704C"/>
    <w:rsid w:val="00036BF2"/>
    <w:rsid w:val="00046CD2"/>
    <w:rsid w:val="00053194"/>
    <w:rsid w:val="000569C7"/>
    <w:rsid w:val="000774A9"/>
    <w:rsid w:val="000955CC"/>
    <w:rsid w:val="000A0393"/>
    <w:rsid w:val="000A4330"/>
    <w:rsid w:val="000B3487"/>
    <w:rsid w:val="000B68A6"/>
    <w:rsid w:val="000B7389"/>
    <w:rsid w:val="000C0D81"/>
    <w:rsid w:val="000C1599"/>
    <w:rsid w:val="000D26D2"/>
    <w:rsid w:val="000E7E00"/>
    <w:rsid w:val="000F110B"/>
    <w:rsid w:val="000F1392"/>
    <w:rsid w:val="000F352D"/>
    <w:rsid w:val="000F359C"/>
    <w:rsid w:val="000F70AB"/>
    <w:rsid w:val="00102E07"/>
    <w:rsid w:val="0011785D"/>
    <w:rsid w:val="00130BE7"/>
    <w:rsid w:val="00133D3D"/>
    <w:rsid w:val="00135C05"/>
    <w:rsid w:val="00153B99"/>
    <w:rsid w:val="001556B4"/>
    <w:rsid w:val="0016216B"/>
    <w:rsid w:val="00164CF7"/>
    <w:rsid w:val="0016626F"/>
    <w:rsid w:val="0017655D"/>
    <w:rsid w:val="00191E9E"/>
    <w:rsid w:val="001C2218"/>
    <w:rsid w:val="001C2E74"/>
    <w:rsid w:val="001C3677"/>
    <w:rsid w:val="001C520E"/>
    <w:rsid w:val="001D0453"/>
    <w:rsid w:val="001D186C"/>
    <w:rsid w:val="001D4CA6"/>
    <w:rsid w:val="001D6C5B"/>
    <w:rsid w:val="001D728A"/>
    <w:rsid w:val="001E130F"/>
    <w:rsid w:val="001E7D0B"/>
    <w:rsid w:val="001F3649"/>
    <w:rsid w:val="002035F8"/>
    <w:rsid w:val="002071C7"/>
    <w:rsid w:val="00225AC7"/>
    <w:rsid w:val="00243F2C"/>
    <w:rsid w:val="00254754"/>
    <w:rsid w:val="00256466"/>
    <w:rsid w:val="00257E97"/>
    <w:rsid w:val="00260505"/>
    <w:rsid w:val="0027652E"/>
    <w:rsid w:val="00294D71"/>
    <w:rsid w:val="002A5322"/>
    <w:rsid w:val="002B3D3B"/>
    <w:rsid w:val="002B5752"/>
    <w:rsid w:val="002C4CF9"/>
    <w:rsid w:val="002D372D"/>
    <w:rsid w:val="002D37A0"/>
    <w:rsid w:val="002E72BA"/>
    <w:rsid w:val="002F71A6"/>
    <w:rsid w:val="00303364"/>
    <w:rsid w:val="003054F0"/>
    <w:rsid w:val="003076AC"/>
    <w:rsid w:val="00310547"/>
    <w:rsid w:val="003139E5"/>
    <w:rsid w:val="003146E0"/>
    <w:rsid w:val="00327083"/>
    <w:rsid w:val="00327808"/>
    <w:rsid w:val="00343652"/>
    <w:rsid w:val="0034418E"/>
    <w:rsid w:val="00344B91"/>
    <w:rsid w:val="003479B4"/>
    <w:rsid w:val="0035693E"/>
    <w:rsid w:val="0035791B"/>
    <w:rsid w:val="00375E9F"/>
    <w:rsid w:val="00376EB7"/>
    <w:rsid w:val="0038604B"/>
    <w:rsid w:val="003944AD"/>
    <w:rsid w:val="00396801"/>
    <w:rsid w:val="003A03FC"/>
    <w:rsid w:val="003A28F2"/>
    <w:rsid w:val="003A6D1C"/>
    <w:rsid w:val="003B004C"/>
    <w:rsid w:val="003B24E4"/>
    <w:rsid w:val="003C0FF8"/>
    <w:rsid w:val="003D1408"/>
    <w:rsid w:val="003E053F"/>
    <w:rsid w:val="003E0683"/>
    <w:rsid w:val="003E3E97"/>
    <w:rsid w:val="003E45D1"/>
    <w:rsid w:val="003E7B9D"/>
    <w:rsid w:val="003F74AA"/>
    <w:rsid w:val="00401C97"/>
    <w:rsid w:val="00407F1E"/>
    <w:rsid w:val="004131AF"/>
    <w:rsid w:val="00424306"/>
    <w:rsid w:val="004306E9"/>
    <w:rsid w:val="00440FF2"/>
    <w:rsid w:val="00441D32"/>
    <w:rsid w:val="00444BE4"/>
    <w:rsid w:val="00444F67"/>
    <w:rsid w:val="00446C1E"/>
    <w:rsid w:val="0045226E"/>
    <w:rsid w:val="0045282C"/>
    <w:rsid w:val="00453620"/>
    <w:rsid w:val="00456181"/>
    <w:rsid w:val="00456498"/>
    <w:rsid w:val="00467AA0"/>
    <w:rsid w:val="00475945"/>
    <w:rsid w:val="004A154F"/>
    <w:rsid w:val="004B3AC7"/>
    <w:rsid w:val="004E12D9"/>
    <w:rsid w:val="004F1BBE"/>
    <w:rsid w:val="005079CB"/>
    <w:rsid w:val="00523295"/>
    <w:rsid w:val="00530B7B"/>
    <w:rsid w:val="005421DA"/>
    <w:rsid w:val="00542B25"/>
    <w:rsid w:val="005455A6"/>
    <w:rsid w:val="00553785"/>
    <w:rsid w:val="00564100"/>
    <w:rsid w:val="0057137E"/>
    <w:rsid w:val="005736A9"/>
    <w:rsid w:val="005A193A"/>
    <w:rsid w:val="005C428D"/>
    <w:rsid w:val="005D2051"/>
    <w:rsid w:val="005D6C89"/>
    <w:rsid w:val="005E4584"/>
    <w:rsid w:val="00600E8D"/>
    <w:rsid w:val="00605637"/>
    <w:rsid w:val="006056EE"/>
    <w:rsid w:val="00610DF9"/>
    <w:rsid w:val="0061660F"/>
    <w:rsid w:val="00622E8A"/>
    <w:rsid w:val="006246BC"/>
    <w:rsid w:val="006408BF"/>
    <w:rsid w:val="00646E1A"/>
    <w:rsid w:val="0065627E"/>
    <w:rsid w:val="006578C5"/>
    <w:rsid w:val="00662804"/>
    <w:rsid w:val="00663F8F"/>
    <w:rsid w:val="00666BA9"/>
    <w:rsid w:val="006705E4"/>
    <w:rsid w:val="00670C7A"/>
    <w:rsid w:val="006727BB"/>
    <w:rsid w:val="006817B9"/>
    <w:rsid w:val="00682362"/>
    <w:rsid w:val="0069091B"/>
    <w:rsid w:val="006A58DA"/>
    <w:rsid w:val="006B3926"/>
    <w:rsid w:val="006B512E"/>
    <w:rsid w:val="006C6D2A"/>
    <w:rsid w:val="006D0075"/>
    <w:rsid w:val="006D2B6A"/>
    <w:rsid w:val="006E0CAD"/>
    <w:rsid w:val="006E41CB"/>
    <w:rsid w:val="006E5EE1"/>
    <w:rsid w:val="006F46E1"/>
    <w:rsid w:val="00700783"/>
    <w:rsid w:val="00714086"/>
    <w:rsid w:val="00716C9D"/>
    <w:rsid w:val="00717EA6"/>
    <w:rsid w:val="00727D5B"/>
    <w:rsid w:val="00731F9C"/>
    <w:rsid w:val="00751B44"/>
    <w:rsid w:val="00754F5C"/>
    <w:rsid w:val="00766E74"/>
    <w:rsid w:val="007749C6"/>
    <w:rsid w:val="00784036"/>
    <w:rsid w:val="00794594"/>
    <w:rsid w:val="007968FF"/>
    <w:rsid w:val="007B1ABC"/>
    <w:rsid w:val="007B630E"/>
    <w:rsid w:val="007D0562"/>
    <w:rsid w:val="007D1309"/>
    <w:rsid w:val="007D2691"/>
    <w:rsid w:val="007D32B0"/>
    <w:rsid w:val="008070DB"/>
    <w:rsid w:val="00835F8F"/>
    <w:rsid w:val="00840C21"/>
    <w:rsid w:val="00860AF6"/>
    <w:rsid w:val="008722EF"/>
    <w:rsid w:val="00872BD5"/>
    <w:rsid w:val="008829B5"/>
    <w:rsid w:val="0088539A"/>
    <w:rsid w:val="0088645F"/>
    <w:rsid w:val="008931EB"/>
    <w:rsid w:val="008A48A8"/>
    <w:rsid w:val="008A6B4F"/>
    <w:rsid w:val="008A7380"/>
    <w:rsid w:val="008B138A"/>
    <w:rsid w:val="008C1E62"/>
    <w:rsid w:val="008D1BB7"/>
    <w:rsid w:val="008D34A1"/>
    <w:rsid w:val="008D765F"/>
    <w:rsid w:val="008F4EE3"/>
    <w:rsid w:val="008F5F4B"/>
    <w:rsid w:val="008F7F0C"/>
    <w:rsid w:val="009000ED"/>
    <w:rsid w:val="00904EA0"/>
    <w:rsid w:val="009074A5"/>
    <w:rsid w:val="00911BEC"/>
    <w:rsid w:val="00912DA2"/>
    <w:rsid w:val="00917ADF"/>
    <w:rsid w:val="00921BF7"/>
    <w:rsid w:val="0093363B"/>
    <w:rsid w:val="0094490F"/>
    <w:rsid w:val="00945734"/>
    <w:rsid w:val="00952060"/>
    <w:rsid w:val="00957F0D"/>
    <w:rsid w:val="009620FD"/>
    <w:rsid w:val="00964A48"/>
    <w:rsid w:val="009753DF"/>
    <w:rsid w:val="0098056A"/>
    <w:rsid w:val="00992FF5"/>
    <w:rsid w:val="009942CD"/>
    <w:rsid w:val="0099672C"/>
    <w:rsid w:val="009A258A"/>
    <w:rsid w:val="009A6319"/>
    <w:rsid w:val="009B1D54"/>
    <w:rsid w:val="009C19BD"/>
    <w:rsid w:val="009C244C"/>
    <w:rsid w:val="009D029B"/>
    <w:rsid w:val="009D37D3"/>
    <w:rsid w:val="009D6871"/>
    <w:rsid w:val="009E5242"/>
    <w:rsid w:val="009F43E6"/>
    <w:rsid w:val="009F5875"/>
    <w:rsid w:val="009F5C51"/>
    <w:rsid w:val="00A22B90"/>
    <w:rsid w:val="00A33899"/>
    <w:rsid w:val="00A363BB"/>
    <w:rsid w:val="00A36885"/>
    <w:rsid w:val="00A64F3E"/>
    <w:rsid w:val="00A671CE"/>
    <w:rsid w:val="00A67F8B"/>
    <w:rsid w:val="00A70563"/>
    <w:rsid w:val="00A7131E"/>
    <w:rsid w:val="00A73237"/>
    <w:rsid w:val="00A7339D"/>
    <w:rsid w:val="00A807C2"/>
    <w:rsid w:val="00A8506D"/>
    <w:rsid w:val="00A90EE1"/>
    <w:rsid w:val="00AA0076"/>
    <w:rsid w:val="00AA1CB4"/>
    <w:rsid w:val="00AB13C3"/>
    <w:rsid w:val="00AC7BF4"/>
    <w:rsid w:val="00AD5B6F"/>
    <w:rsid w:val="00AE0E7D"/>
    <w:rsid w:val="00AF1B11"/>
    <w:rsid w:val="00B0060B"/>
    <w:rsid w:val="00B04662"/>
    <w:rsid w:val="00B16BE8"/>
    <w:rsid w:val="00B243A5"/>
    <w:rsid w:val="00B33AEC"/>
    <w:rsid w:val="00B401A4"/>
    <w:rsid w:val="00B43602"/>
    <w:rsid w:val="00B45456"/>
    <w:rsid w:val="00B455D1"/>
    <w:rsid w:val="00B47F52"/>
    <w:rsid w:val="00B53387"/>
    <w:rsid w:val="00B6517C"/>
    <w:rsid w:val="00B67379"/>
    <w:rsid w:val="00B67DFE"/>
    <w:rsid w:val="00B71C05"/>
    <w:rsid w:val="00B83AC0"/>
    <w:rsid w:val="00B87795"/>
    <w:rsid w:val="00B90D60"/>
    <w:rsid w:val="00B927D2"/>
    <w:rsid w:val="00B95039"/>
    <w:rsid w:val="00BB4E18"/>
    <w:rsid w:val="00BC1488"/>
    <w:rsid w:val="00BC156E"/>
    <w:rsid w:val="00BC1BBA"/>
    <w:rsid w:val="00BE7924"/>
    <w:rsid w:val="00BF7A92"/>
    <w:rsid w:val="00C04CA8"/>
    <w:rsid w:val="00C1047E"/>
    <w:rsid w:val="00C24F5C"/>
    <w:rsid w:val="00C266AF"/>
    <w:rsid w:val="00C26AB3"/>
    <w:rsid w:val="00C35AB6"/>
    <w:rsid w:val="00C41C0D"/>
    <w:rsid w:val="00C42536"/>
    <w:rsid w:val="00C44AFE"/>
    <w:rsid w:val="00C45239"/>
    <w:rsid w:val="00C52A4E"/>
    <w:rsid w:val="00C60A7D"/>
    <w:rsid w:val="00C64C49"/>
    <w:rsid w:val="00C7435B"/>
    <w:rsid w:val="00C82ED3"/>
    <w:rsid w:val="00C91816"/>
    <w:rsid w:val="00CA0FF0"/>
    <w:rsid w:val="00CA1640"/>
    <w:rsid w:val="00CA42B8"/>
    <w:rsid w:val="00CB0E6A"/>
    <w:rsid w:val="00CB595C"/>
    <w:rsid w:val="00CC10D6"/>
    <w:rsid w:val="00CD4FA9"/>
    <w:rsid w:val="00CD7A79"/>
    <w:rsid w:val="00CE7944"/>
    <w:rsid w:val="00CF14C2"/>
    <w:rsid w:val="00CF263C"/>
    <w:rsid w:val="00CF26B6"/>
    <w:rsid w:val="00CF38E3"/>
    <w:rsid w:val="00CF6B7C"/>
    <w:rsid w:val="00CF75B2"/>
    <w:rsid w:val="00D00CCD"/>
    <w:rsid w:val="00D02D60"/>
    <w:rsid w:val="00D1127A"/>
    <w:rsid w:val="00D1176A"/>
    <w:rsid w:val="00D13088"/>
    <w:rsid w:val="00D22892"/>
    <w:rsid w:val="00D22982"/>
    <w:rsid w:val="00D3538B"/>
    <w:rsid w:val="00D52113"/>
    <w:rsid w:val="00D56071"/>
    <w:rsid w:val="00D57EE6"/>
    <w:rsid w:val="00D6397B"/>
    <w:rsid w:val="00DA0356"/>
    <w:rsid w:val="00DA04D4"/>
    <w:rsid w:val="00DA4648"/>
    <w:rsid w:val="00DA560A"/>
    <w:rsid w:val="00DB1C59"/>
    <w:rsid w:val="00DB20B1"/>
    <w:rsid w:val="00DB3F84"/>
    <w:rsid w:val="00DB6B42"/>
    <w:rsid w:val="00DC0CEF"/>
    <w:rsid w:val="00DD26AF"/>
    <w:rsid w:val="00DD2A60"/>
    <w:rsid w:val="00DD2F23"/>
    <w:rsid w:val="00DE28AB"/>
    <w:rsid w:val="00DE2986"/>
    <w:rsid w:val="00DE42E3"/>
    <w:rsid w:val="00E1176F"/>
    <w:rsid w:val="00E25544"/>
    <w:rsid w:val="00E37247"/>
    <w:rsid w:val="00E43B7E"/>
    <w:rsid w:val="00E47E85"/>
    <w:rsid w:val="00E503EB"/>
    <w:rsid w:val="00E6090D"/>
    <w:rsid w:val="00E64840"/>
    <w:rsid w:val="00E7495E"/>
    <w:rsid w:val="00E8437B"/>
    <w:rsid w:val="00E92E56"/>
    <w:rsid w:val="00E93D66"/>
    <w:rsid w:val="00EA3B98"/>
    <w:rsid w:val="00EC1148"/>
    <w:rsid w:val="00ED6DDC"/>
    <w:rsid w:val="00EF5DCB"/>
    <w:rsid w:val="00F06BAA"/>
    <w:rsid w:val="00F10D21"/>
    <w:rsid w:val="00F13F6A"/>
    <w:rsid w:val="00F16008"/>
    <w:rsid w:val="00F16981"/>
    <w:rsid w:val="00F177F5"/>
    <w:rsid w:val="00F21DE8"/>
    <w:rsid w:val="00F25666"/>
    <w:rsid w:val="00F25A77"/>
    <w:rsid w:val="00F3361A"/>
    <w:rsid w:val="00F448BF"/>
    <w:rsid w:val="00F67F4E"/>
    <w:rsid w:val="00F67FA5"/>
    <w:rsid w:val="00F7366C"/>
    <w:rsid w:val="00F80E0D"/>
    <w:rsid w:val="00F81B2F"/>
    <w:rsid w:val="00F8589E"/>
    <w:rsid w:val="00F87484"/>
    <w:rsid w:val="00F87D9D"/>
    <w:rsid w:val="00F9245D"/>
    <w:rsid w:val="00F95E49"/>
    <w:rsid w:val="00FA05C5"/>
    <w:rsid w:val="00FA42FC"/>
    <w:rsid w:val="00FB047F"/>
    <w:rsid w:val="00FB0A9B"/>
    <w:rsid w:val="00FB3916"/>
    <w:rsid w:val="00FC1355"/>
    <w:rsid w:val="00FC3301"/>
    <w:rsid w:val="00FD11BF"/>
    <w:rsid w:val="00FD65FF"/>
    <w:rsid w:val="00FE17F5"/>
    <w:rsid w:val="00FE2D0D"/>
    <w:rsid w:val="00FE542F"/>
    <w:rsid w:val="00FF09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5B084-337E-4830-90F8-3AEA61A7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01C97"/>
    <w:pPr>
      <w:keepNext/>
      <w:spacing w:after="0" w:line="240" w:lineRule="auto"/>
      <w:jc w:val="both"/>
      <w:outlineLvl w:val="0"/>
    </w:pPr>
    <w:rPr>
      <w:rFonts w:ascii="Univers-Light" w:eastAsia="Times New Roman" w:hAnsi="Univers-Light"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7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807C2"/>
    <w:pPr>
      <w:ind w:left="720"/>
      <w:contextualSpacing/>
    </w:pPr>
  </w:style>
  <w:style w:type="character" w:styleId="Hyperlink">
    <w:name w:val="Hyperlink"/>
    <w:basedOn w:val="DefaultParagraphFont"/>
    <w:unhideWhenUsed/>
    <w:rsid w:val="00A807C2"/>
    <w:rPr>
      <w:color w:val="0000FF"/>
      <w:u w:val="single"/>
    </w:rPr>
  </w:style>
  <w:style w:type="character" w:styleId="Strong">
    <w:name w:val="Strong"/>
    <w:basedOn w:val="DefaultParagraphFont"/>
    <w:uiPriority w:val="22"/>
    <w:qFormat/>
    <w:rsid w:val="00A807C2"/>
    <w:rPr>
      <w:b/>
      <w:bCs/>
    </w:rPr>
  </w:style>
  <w:style w:type="paragraph" w:styleId="Header">
    <w:name w:val="header"/>
    <w:basedOn w:val="Normal"/>
    <w:link w:val="HeaderChar"/>
    <w:uiPriority w:val="99"/>
    <w:unhideWhenUsed/>
    <w:rsid w:val="00616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60F"/>
  </w:style>
  <w:style w:type="paragraph" w:styleId="Footer">
    <w:name w:val="footer"/>
    <w:basedOn w:val="Normal"/>
    <w:link w:val="FooterChar"/>
    <w:unhideWhenUsed/>
    <w:rsid w:val="0061660F"/>
    <w:pPr>
      <w:tabs>
        <w:tab w:val="center" w:pos="4513"/>
        <w:tab w:val="right" w:pos="9026"/>
      </w:tabs>
      <w:spacing w:after="0" w:line="240" w:lineRule="auto"/>
    </w:pPr>
  </w:style>
  <w:style w:type="character" w:customStyle="1" w:styleId="FooterChar">
    <w:name w:val="Footer Char"/>
    <w:basedOn w:val="DefaultParagraphFont"/>
    <w:link w:val="Footer"/>
    <w:rsid w:val="0061660F"/>
  </w:style>
  <w:style w:type="paragraph" w:styleId="BalloonText">
    <w:name w:val="Balloon Text"/>
    <w:basedOn w:val="Normal"/>
    <w:link w:val="BalloonTextChar"/>
    <w:uiPriority w:val="99"/>
    <w:semiHidden/>
    <w:unhideWhenUsed/>
    <w:rsid w:val="0061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0F"/>
    <w:rPr>
      <w:rFonts w:ascii="Tahoma" w:hAnsi="Tahoma" w:cs="Tahoma"/>
      <w:sz w:val="16"/>
      <w:szCs w:val="16"/>
    </w:rPr>
  </w:style>
  <w:style w:type="paragraph" w:styleId="BodyText">
    <w:name w:val="Body Text"/>
    <w:basedOn w:val="Normal"/>
    <w:link w:val="BodyTextChar"/>
    <w:rsid w:val="001D6C5B"/>
    <w:pPr>
      <w:autoSpaceDE w:val="0"/>
      <w:autoSpaceDN w:val="0"/>
      <w:spacing w:after="0" w:line="340" w:lineRule="exact"/>
      <w:jc w:val="both"/>
    </w:pPr>
    <w:rPr>
      <w:rFonts w:ascii="Arial" w:eastAsia="Times New Roman" w:hAnsi="Arial" w:cs="Arial"/>
      <w:sz w:val="20"/>
      <w:szCs w:val="20"/>
    </w:rPr>
  </w:style>
  <w:style w:type="character" w:customStyle="1" w:styleId="BodyTextChar">
    <w:name w:val="Body Text Char"/>
    <w:basedOn w:val="DefaultParagraphFont"/>
    <w:link w:val="BodyText"/>
    <w:rsid w:val="001D6C5B"/>
    <w:rPr>
      <w:rFonts w:ascii="Arial" w:eastAsia="Times New Roman" w:hAnsi="Arial" w:cs="Arial"/>
      <w:sz w:val="20"/>
      <w:szCs w:val="20"/>
      <w:lang w:eastAsia="en-GB"/>
    </w:rPr>
  </w:style>
  <w:style w:type="paragraph" w:styleId="Subtitle">
    <w:name w:val="Subtitle"/>
    <w:basedOn w:val="Default"/>
    <w:next w:val="Default"/>
    <w:link w:val="SubtitleChar"/>
    <w:uiPriority w:val="99"/>
    <w:qFormat/>
    <w:rsid w:val="001D6C5B"/>
    <w:rPr>
      <w:color w:val="auto"/>
    </w:rPr>
  </w:style>
  <w:style w:type="character" w:customStyle="1" w:styleId="SubtitleChar">
    <w:name w:val="Subtitle Char"/>
    <w:basedOn w:val="DefaultParagraphFont"/>
    <w:link w:val="Subtitle"/>
    <w:uiPriority w:val="99"/>
    <w:rsid w:val="001D6C5B"/>
    <w:rPr>
      <w:rFonts w:ascii="Arial" w:eastAsiaTheme="minorEastAsia" w:hAnsi="Arial" w:cs="Arial"/>
      <w:sz w:val="24"/>
      <w:szCs w:val="24"/>
      <w:lang w:eastAsia="en-GB"/>
    </w:rPr>
  </w:style>
  <w:style w:type="table" w:styleId="TableGrid">
    <w:name w:val="Table Grid"/>
    <w:basedOn w:val="TableNormal"/>
    <w:uiPriority w:val="39"/>
    <w:rsid w:val="001D6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A4"/>
    <w:uiPriority w:val="99"/>
    <w:rsid w:val="005A193A"/>
    <w:rPr>
      <w:rFonts w:cs="Bliss"/>
      <w:color w:val="000000"/>
      <w:sz w:val="22"/>
      <w:szCs w:val="22"/>
    </w:rPr>
  </w:style>
  <w:style w:type="paragraph" w:styleId="NormalWeb">
    <w:name w:val="Normal (Web)"/>
    <w:basedOn w:val="Normal"/>
    <w:uiPriority w:val="99"/>
    <w:unhideWhenUsed/>
    <w:rsid w:val="000F352D"/>
    <w:pPr>
      <w:spacing w:before="100" w:beforeAutospacing="1" w:after="100" w:afterAutospacing="1" w:line="240" w:lineRule="auto"/>
    </w:pPr>
    <w:rPr>
      <w:rFonts w:ascii="Times" w:hAnsi="Times" w:cs="Times"/>
      <w:sz w:val="20"/>
      <w:szCs w:val="20"/>
    </w:rPr>
  </w:style>
  <w:style w:type="character" w:customStyle="1" w:styleId="Heading1Char">
    <w:name w:val="Heading 1 Char"/>
    <w:basedOn w:val="DefaultParagraphFont"/>
    <w:link w:val="Heading1"/>
    <w:rsid w:val="00401C97"/>
    <w:rPr>
      <w:rFonts w:ascii="Univers-Light" w:eastAsia="Times New Roman" w:hAnsi="Univers-Light" w:cs="Arial"/>
      <w:b/>
      <w:color w:val="000000"/>
      <w:sz w:val="24"/>
      <w:szCs w:val="24"/>
    </w:rPr>
  </w:style>
  <w:style w:type="paragraph" w:customStyle="1" w:styleId="WFHAText">
    <w:name w:val="WFHA Text"/>
    <w:basedOn w:val="Normal"/>
    <w:rsid w:val="00401C97"/>
    <w:pPr>
      <w:spacing w:after="0" w:line="240" w:lineRule="auto"/>
    </w:pPr>
    <w:rPr>
      <w:rFonts w:ascii="Univers 55" w:eastAsia="Times New Roman" w:hAnsi="Univers 55" w:cs="Arial"/>
      <w:snapToGrid w:val="0"/>
      <w:color w:val="000000"/>
      <w:sz w:val="20"/>
      <w:szCs w:val="20"/>
      <w:lang w:val="en-US"/>
    </w:rPr>
  </w:style>
  <w:style w:type="paragraph" w:customStyle="1" w:styleId="Pa0">
    <w:name w:val="Pa0"/>
    <w:basedOn w:val="Normal"/>
    <w:next w:val="Normal"/>
    <w:uiPriority w:val="99"/>
    <w:rsid w:val="00CD7A79"/>
    <w:pPr>
      <w:autoSpaceDE w:val="0"/>
      <w:autoSpaceDN w:val="0"/>
      <w:adjustRightInd w:val="0"/>
      <w:spacing w:after="0" w:line="241" w:lineRule="atLeast"/>
    </w:pPr>
    <w:rPr>
      <w:rFonts w:ascii="HelveticaNeue LT 37 ThinCn" w:hAnsi="HelveticaNeue LT 37 ThinCn"/>
      <w:sz w:val="24"/>
      <w:szCs w:val="24"/>
    </w:rPr>
  </w:style>
  <w:style w:type="character" w:customStyle="1" w:styleId="A0">
    <w:name w:val="A0"/>
    <w:uiPriority w:val="99"/>
    <w:rsid w:val="00CD7A79"/>
    <w:rPr>
      <w:rFonts w:cs="HelveticaNeue LT 37 ThinCn"/>
      <w:color w:val="000000"/>
      <w:sz w:val="14"/>
      <w:szCs w:val="14"/>
    </w:rPr>
  </w:style>
  <w:style w:type="character" w:customStyle="1" w:styleId="A1">
    <w:name w:val="A1"/>
    <w:uiPriority w:val="99"/>
    <w:rsid w:val="00CD7A79"/>
    <w:rPr>
      <w:rFonts w:ascii="HelveticaNeue LT 97 BlackCn" w:hAnsi="HelveticaNeue LT 97 BlackCn" w:cs="HelveticaNeue LT 97 BlackCn"/>
      <w:color w:val="000000"/>
      <w:sz w:val="20"/>
      <w:szCs w:val="20"/>
    </w:rPr>
  </w:style>
  <w:style w:type="character" w:customStyle="1" w:styleId="A2">
    <w:name w:val="A2"/>
    <w:uiPriority w:val="99"/>
    <w:rsid w:val="00CD7A79"/>
    <w:rPr>
      <w:rFonts w:ascii="HelveticaNeue LT 67 MdCn" w:hAnsi="HelveticaNeue LT 67 MdCn" w:cs="HelveticaNeue LT 67 MdCn"/>
      <w:color w:val="000000"/>
      <w:sz w:val="16"/>
      <w:szCs w:val="16"/>
    </w:rPr>
  </w:style>
  <w:style w:type="paragraph" w:styleId="z-TopofForm">
    <w:name w:val="HTML Top of Form"/>
    <w:basedOn w:val="Normal"/>
    <w:link w:val="z-TopofFormChar"/>
    <w:rsid w:val="00CD7A79"/>
    <w:pPr>
      <w:spacing w:after="0" w:line="240" w:lineRule="auto"/>
    </w:pPr>
    <w:rPr>
      <w:rFonts w:ascii="Times New Roman" w:eastAsia="Times New Roman" w:hAnsi="Times New Roman" w:cs="Times New Roman"/>
      <w:sz w:val="24"/>
      <w:szCs w:val="20"/>
      <w:lang w:val="en-US"/>
    </w:rPr>
  </w:style>
  <w:style w:type="character" w:customStyle="1" w:styleId="z-TopofFormChar">
    <w:name w:val="z-Top of Form Char"/>
    <w:basedOn w:val="DefaultParagraphFont"/>
    <w:link w:val="z-TopofForm"/>
    <w:rsid w:val="00CD7A79"/>
    <w:rPr>
      <w:rFonts w:ascii="Times New Roman" w:eastAsia="Times New Roman" w:hAnsi="Times New Roman" w:cs="Times New Roman"/>
      <w:sz w:val="24"/>
      <w:szCs w:val="20"/>
      <w:lang w:val="en-US"/>
    </w:rPr>
  </w:style>
  <w:style w:type="paragraph" w:customStyle="1" w:styleId="RMBody">
    <w:name w:val="RM Body"/>
    <w:rsid w:val="00CD7A79"/>
    <w:pPr>
      <w:keepLines/>
      <w:spacing w:after="130" w:line="260" w:lineRule="exact"/>
    </w:pPr>
    <w:rPr>
      <w:rFonts w:ascii="Georgia" w:eastAsia="Times New Roman" w:hAnsi="Georgia" w:cs="Times New Roman"/>
      <w:szCs w:val="20"/>
    </w:rPr>
  </w:style>
  <w:style w:type="paragraph" w:styleId="PlainText">
    <w:name w:val="Plain Text"/>
    <w:basedOn w:val="Normal"/>
    <w:link w:val="PlainTextChar"/>
    <w:uiPriority w:val="99"/>
    <w:semiHidden/>
    <w:unhideWhenUsed/>
    <w:rsid w:val="005C42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C428D"/>
    <w:rPr>
      <w:rFonts w:ascii="Consolas" w:hAnsi="Consolas"/>
      <w:sz w:val="21"/>
      <w:szCs w:val="21"/>
    </w:rPr>
  </w:style>
  <w:style w:type="character" w:styleId="CommentReference">
    <w:name w:val="annotation reference"/>
    <w:basedOn w:val="DefaultParagraphFont"/>
    <w:unhideWhenUsed/>
    <w:rsid w:val="00C44AFE"/>
    <w:rPr>
      <w:sz w:val="16"/>
      <w:szCs w:val="16"/>
    </w:rPr>
  </w:style>
  <w:style w:type="paragraph" w:styleId="CommentText">
    <w:name w:val="annotation text"/>
    <w:basedOn w:val="Normal"/>
    <w:link w:val="CommentTextChar"/>
    <w:unhideWhenUsed/>
    <w:rsid w:val="00C44AFE"/>
    <w:pPr>
      <w:spacing w:line="240" w:lineRule="auto"/>
    </w:pPr>
    <w:rPr>
      <w:sz w:val="20"/>
      <w:szCs w:val="20"/>
    </w:rPr>
  </w:style>
  <w:style w:type="character" w:customStyle="1" w:styleId="CommentTextChar">
    <w:name w:val="Comment Text Char"/>
    <w:basedOn w:val="DefaultParagraphFont"/>
    <w:link w:val="CommentText"/>
    <w:rsid w:val="00C44AFE"/>
    <w:rPr>
      <w:sz w:val="20"/>
      <w:szCs w:val="20"/>
    </w:rPr>
  </w:style>
  <w:style w:type="paragraph" w:styleId="CommentSubject">
    <w:name w:val="annotation subject"/>
    <w:basedOn w:val="CommentText"/>
    <w:next w:val="CommentText"/>
    <w:link w:val="CommentSubjectChar"/>
    <w:uiPriority w:val="99"/>
    <w:semiHidden/>
    <w:unhideWhenUsed/>
    <w:rsid w:val="00C44AFE"/>
    <w:rPr>
      <w:b/>
      <w:bCs/>
    </w:rPr>
  </w:style>
  <w:style w:type="character" w:customStyle="1" w:styleId="CommentSubjectChar">
    <w:name w:val="Comment Subject Char"/>
    <w:basedOn w:val="CommentTextChar"/>
    <w:link w:val="CommentSubject"/>
    <w:uiPriority w:val="99"/>
    <w:semiHidden/>
    <w:rsid w:val="00C44AFE"/>
    <w:rPr>
      <w:b/>
      <w:bCs/>
      <w:sz w:val="20"/>
      <w:szCs w:val="20"/>
    </w:rPr>
  </w:style>
  <w:style w:type="paragraph" w:styleId="FootnoteText">
    <w:name w:val="footnote text"/>
    <w:basedOn w:val="Normal"/>
    <w:link w:val="FootnoteTextChar"/>
    <w:uiPriority w:val="99"/>
    <w:semiHidden/>
    <w:unhideWhenUsed/>
    <w:rsid w:val="007D05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D0562"/>
    <w:rPr>
      <w:rFonts w:ascii="Times New Roman" w:eastAsia="Times New Roman" w:hAnsi="Times New Roman" w:cs="Times New Roman"/>
      <w:sz w:val="20"/>
      <w:szCs w:val="20"/>
    </w:rPr>
  </w:style>
  <w:style w:type="character" w:styleId="FootnoteReference">
    <w:name w:val="footnote reference"/>
    <w:uiPriority w:val="99"/>
    <w:semiHidden/>
    <w:unhideWhenUsed/>
    <w:rsid w:val="007D0562"/>
    <w:rPr>
      <w:vertAlign w:val="superscript"/>
    </w:rPr>
  </w:style>
  <w:style w:type="character" w:customStyle="1" w:styleId="wbzude">
    <w:name w:val="wbzude"/>
    <w:basedOn w:val="DefaultParagraphFont"/>
    <w:rsid w:val="009F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4553">
      <w:bodyDiv w:val="1"/>
      <w:marLeft w:val="0"/>
      <w:marRight w:val="0"/>
      <w:marTop w:val="0"/>
      <w:marBottom w:val="0"/>
      <w:divBdr>
        <w:top w:val="none" w:sz="0" w:space="0" w:color="auto"/>
        <w:left w:val="none" w:sz="0" w:space="0" w:color="auto"/>
        <w:bottom w:val="none" w:sz="0" w:space="0" w:color="auto"/>
        <w:right w:val="none" w:sz="0" w:space="0" w:color="auto"/>
      </w:divBdr>
      <w:divsChild>
        <w:div w:id="388112243">
          <w:marLeft w:val="0"/>
          <w:marRight w:val="0"/>
          <w:marTop w:val="0"/>
          <w:marBottom w:val="0"/>
          <w:divBdr>
            <w:top w:val="none" w:sz="0" w:space="0" w:color="auto"/>
            <w:left w:val="none" w:sz="0" w:space="0" w:color="auto"/>
            <w:bottom w:val="none" w:sz="0" w:space="0" w:color="auto"/>
            <w:right w:val="none" w:sz="0" w:space="0" w:color="auto"/>
          </w:divBdr>
          <w:divsChild>
            <w:div w:id="1376806016">
              <w:marLeft w:val="0"/>
              <w:marRight w:val="0"/>
              <w:marTop w:val="0"/>
              <w:marBottom w:val="0"/>
              <w:divBdr>
                <w:top w:val="none" w:sz="0" w:space="0" w:color="auto"/>
                <w:left w:val="none" w:sz="0" w:space="0" w:color="auto"/>
                <w:bottom w:val="none" w:sz="0" w:space="0" w:color="auto"/>
                <w:right w:val="none" w:sz="0" w:space="0" w:color="auto"/>
              </w:divBdr>
              <w:divsChild>
                <w:div w:id="1748267839">
                  <w:marLeft w:val="750"/>
                  <w:marRight w:val="0"/>
                  <w:marTop w:val="600"/>
                  <w:marBottom w:val="0"/>
                  <w:divBdr>
                    <w:top w:val="none" w:sz="0" w:space="0" w:color="auto"/>
                    <w:left w:val="none" w:sz="0" w:space="0" w:color="auto"/>
                    <w:bottom w:val="none" w:sz="0" w:space="0" w:color="auto"/>
                    <w:right w:val="none" w:sz="0" w:space="0" w:color="auto"/>
                  </w:divBdr>
                  <w:divsChild>
                    <w:div w:id="1806777838">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41783">
      <w:bodyDiv w:val="1"/>
      <w:marLeft w:val="0"/>
      <w:marRight w:val="0"/>
      <w:marTop w:val="0"/>
      <w:marBottom w:val="0"/>
      <w:divBdr>
        <w:top w:val="none" w:sz="0" w:space="0" w:color="auto"/>
        <w:left w:val="none" w:sz="0" w:space="0" w:color="auto"/>
        <w:bottom w:val="none" w:sz="0" w:space="0" w:color="auto"/>
        <w:right w:val="none" w:sz="0" w:space="0" w:color="auto"/>
      </w:divBdr>
    </w:div>
    <w:div w:id="743377562">
      <w:bodyDiv w:val="1"/>
      <w:marLeft w:val="0"/>
      <w:marRight w:val="0"/>
      <w:marTop w:val="0"/>
      <w:marBottom w:val="0"/>
      <w:divBdr>
        <w:top w:val="none" w:sz="0" w:space="0" w:color="auto"/>
        <w:left w:val="none" w:sz="0" w:space="0" w:color="auto"/>
        <w:bottom w:val="none" w:sz="0" w:space="0" w:color="auto"/>
        <w:right w:val="none" w:sz="0" w:space="0" w:color="auto"/>
      </w:divBdr>
    </w:div>
    <w:div w:id="880901989">
      <w:bodyDiv w:val="1"/>
      <w:marLeft w:val="0"/>
      <w:marRight w:val="0"/>
      <w:marTop w:val="0"/>
      <w:marBottom w:val="0"/>
      <w:divBdr>
        <w:top w:val="none" w:sz="0" w:space="0" w:color="auto"/>
        <w:left w:val="none" w:sz="0" w:space="0" w:color="auto"/>
        <w:bottom w:val="none" w:sz="0" w:space="0" w:color="auto"/>
        <w:right w:val="none" w:sz="0" w:space="0" w:color="auto"/>
      </w:divBdr>
    </w:div>
    <w:div w:id="142680218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07">
          <w:marLeft w:val="0"/>
          <w:marRight w:val="0"/>
          <w:marTop w:val="0"/>
          <w:marBottom w:val="0"/>
          <w:divBdr>
            <w:top w:val="none" w:sz="0" w:space="0" w:color="auto"/>
            <w:left w:val="none" w:sz="0" w:space="0" w:color="auto"/>
            <w:bottom w:val="none" w:sz="0" w:space="0" w:color="auto"/>
            <w:right w:val="none" w:sz="0" w:space="0" w:color="auto"/>
          </w:divBdr>
          <w:divsChild>
            <w:div w:id="1510635017">
              <w:marLeft w:val="0"/>
              <w:marRight w:val="0"/>
              <w:marTop w:val="0"/>
              <w:marBottom w:val="0"/>
              <w:divBdr>
                <w:top w:val="none" w:sz="0" w:space="0" w:color="auto"/>
                <w:left w:val="none" w:sz="0" w:space="0" w:color="auto"/>
                <w:bottom w:val="none" w:sz="0" w:space="0" w:color="auto"/>
                <w:right w:val="none" w:sz="0" w:space="0" w:color="auto"/>
              </w:divBdr>
              <w:divsChild>
                <w:div w:id="1462109230">
                  <w:marLeft w:val="0"/>
                  <w:marRight w:val="0"/>
                  <w:marTop w:val="0"/>
                  <w:marBottom w:val="0"/>
                  <w:divBdr>
                    <w:top w:val="none" w:sz="0" w:space="0" w:color="auto"/>
                    <w:left w:val="none" w:sz="0" w:space="0" w:color="auto"/>
                    <w:bottom w:val="none" w:sz="0" w:space="0" w:color="auto"/>
                    <w:right w:val="none" w:sz="0" w:space="0" w:color="auto"/>
                  </w:divBdr>
                  <w:divsChild>
                    <w:div w:id="2078899207">
                      <w:marLeft w:val="0"/>
                      <w:marRight w:val="0"/>
                      <w:marTop w:val="0"/>
                      <w:marBottom w:val="0"/>
                      <w:divBdr>
                        <w:top w:val="none" w:sz="0" w:space="0" w:color="auto"/>
                        <w:left w:val="none" w:sz="0" w:space="0" w:color="auto"/>
                        <w:bottom w:val="none" w:sz="0" w:space="0" w:color="auto"/>
                        <w:right w:val="none" w:sz="0" w:space="0" w:color="auto"/>
                      </w:divBdr>
                      <w:divsChild>
                        <w:div w:id="1683628344">
                          <w:marLeft w:val="0"/>
                          <w:marRight w:val="0"/>
                          <w:marTop w:val="0"/>
                          <w:marBottom w:val="300"/>
                          <w:divBdr>
                            <w:top w:val="none" w:sz="0" w:space="0" w:color="auto"/>
                            <w:left w:val="none" w:sz="0" w:space="0" w:color="auto"/>
                            <w:bottom w:val="none" w:sz="0" w:space="0" w:color="auto"/>
                            <w:right w:val="none" w:sz="0" w:space="0" w:color="auto"/>
                          </w:divBdr>
                          <w:divsChild>
                            <w:div w:id="932668202">
                              <w:marLeft w:val="0"/>
                              <w:marRight w:val="0"/>
                              <w:marTop w:val="0"/>
                              <w:marBottom w:val="0"/>
                              <w:divBdr>
                                <w:top w:val="none" w:sz="0" w:space="0" w:color="auto"/>
                                <w:left w:val="none" w:sz="0" w:space="0" w:color="auto"/>
                                <w:bottom w:val="none" w:sz="0" w:space="0" w:color="auto"/>
                                <w:right w:val="none" w:sz="0" w:space="0" w:color="auto"/>
                              </w:divBdr>
                              <w:divsChild>
                                <w:div w:id="18516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9337">
      <w:bodyDiv w:val="1"/>
      <w:marLeft w:val="0"/>
      <w:marRight w:val="0"/>
      <w:marTop w:val="0"/>
      <w:marBottom w:val="0"/>
      <w:divBdr>
        <w:top w:val="none" w:sz="0" w:space="0" w:color="auto"/>
        <w:left w:val="none" w:sz="0" w:space="0" w:color="auto"/>
        <w:bottom w:val="none" w:sz="0" w:space="0" w:color="auto"/>
        <w:right w:val="none" w:sz="0" w:space="0" w:color="auto"/>
      </w:divBdr>
      <w:divsChild>
        <w:div w:id="1729986334">
          <w:marLeft w:val="0"/>
          <w:marRight w:val="0"/>
          <w:marTop w:val="0"/>
          <w:marBottom w:val="0"/>
          <w:divBdr>
            <w:top w:val="none" w:sz="0" w:space="0" w:color="auto"/>
            <w:left w:val="none" w:sz="0" w:space="0" w:color="auto"/>
            <w:bottom w:val="none" w:sz="0" w:space="0" w:color="auto"/>
            <w:right w:val="none" w:sz="0" w:space="0" w:color="auto"/>
          </w:divBdr>
          <w:divsChild>
            <w:div w:id="901602780">
              <w:marLeft w:val="0"/>
              <w:marRight w:val="0"/>
              <w:marTop w:val="0"/>
              <w:marBottom w:val="0"/>
              <w:divBdr>
                <w:top w:val="none" w:sz="0" w:space="0" w:color="auto"/>
                <w:left w:val="none" w:sz="0" w:space="0" w:color="auto"/>
                <w:bottom w:val="none" w:sz="0" w:space="0" w:color="auto"/>
                <w:right w:val="none" w:sz="0" w:space="0" w:color="auto"/>
              </w:divBdr>
              <w:divsChild>
                <w:div w:id="343896156">
                  <w:marLeft w:val="750"/>
                  <w:marRight w:val="0"/>
                  <w:marTop w:val="600"/>
                  <w:marBottom w:val="0"/>
                  <w:divBdr>
                    <w:top w:val="none" w:sz="0" w:space="0" w:color="auto"/>
                    <w:left w:val="none" w:sz="0" w:space="0" w:color="auto"/>
                    <w:bottom w:val="none" w:sz="0" w:space="0" w:color="auto"/>
                    <w:right w:val="none" w:sz="0" w:space="0" w:color="auto"/>
                  </w:divBdr>
                  <w:divsChild>
                    <w:div w:id="1388186688">
                      <w:marLeft w:val="0"/>
                      <w:marRight w:val="-18928"/>
                      <w:marTop w:val="0"/>
                      <w:marBottom w:val="0"/>
                      <w:divBdr>
                        <w:top w:val="none" w:sz="0" w:space="0" w:color="auto"/>
                        <w:left w:val="none" w:sz="0" w:space="0" w:color="auto"/>
                        <w:bottom w:val="none" w:sz="0" w:space="0" w:color="auto"/>
                        <w:right w:val="none" w:sz="0" w:space="0" w:color="auto"/>
                      </w:divBdr>
                    </w:div>
                    <w:div w:id="248739085">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1852">
      <w:bodyDiv w:val="1"/>
      <w:marLeft w:val="0"/>
      <w:marRight w:val="0"/>
      <w:marTop w:val="0"/>
      <w:marBottom w:val="0"/>
      <w:divBdr>
        <w:top w:val="none" w:sz="0" w:space="0" w:color="auto"/>
        <w:left w:val="none" w:sz="0" w:space="0" w:color="auto"/>
        <w:bottom w:val="none" w:sz="0" w:space="0" w:color="auto"/>
        <w:right w:val="none" w:sz="0" w:space="0" w:color="auto"/>
      </w:divBdr>
    </w:div>
    <w:div w:id="1803494043">
      <w:bodyDiv w:val="1"/>
      <w:marLeft w:val="0"/>
      <w:marRight w:val="0"/>
      <w:marTop w:val="0"/>
      <w:marBottom w:val="0"/>
      <w:divBdr>
        <w:top w:val="none" w:sz="0" w:space="0" w:color="auto"/>
        <w:left w:val="none" w:sz="0" w:space="0" w:color="auto"/>
        <w:bottom w:val="none" w:sz="0" w:space="0" w:color="auto"/>
        <w:right w:val="none" w:sz="0" w:space="0" w:color="auto"/>
      </w:divBdr>
      <w:divsChild>
        <w:div w:id="1794052173">
          <w:marLeft w:val="0"/>
          <w:marRight w:val="0"/>
          <w:marTop w:val="0"/>
          <w:marBottom w:val="0"/>
          <w:divBdr>
            <w:top w:val="none" w:sz="0" w:space="0" w:color="auto"/>
            <w:left w:val="none" w:sz="0" w:space="0" w:color="auto"/>
            <w:bottom w:val="none" w:sz="0" w:space="0" w:color="auto"/>
            <w:right w:val="none" w:sz="0" w:space="0" w:color="auto"/>
          </w:divBdr>
          <w:divsChild>
            <w:div w:id="377097773">
              <w:marLeft w:val="0"/>
              <w:marRight w:val="0"/>
              <w:marTop w:val="0"/>
              <w:marBottom w:val="0"/>
              <w:divBdr>
                <w:top w:val="none" w:sz="0" w:space="0" w:color="auto"/>
                <w:left w:val="none" w:sz="0" w:space="0" w:color="auto"/>
                <w:bottom w:val="none" w:sz="0" w:space="0" w:color="auto"/>
                <w:right w:val="none" w:sz="0" w:space="0" w:color="auto"/>
              </w:divBdr>
              <w:divsChild>
                <w:div w:id="1583832635">
                  <w:marLeft w:val="0"/>
                  <w:marRight w:val="0"/>
                  <w:marTop w:val="0"/>
                  <w:marBottom w:val="0"/>
                  <w:divBdr>
                    <w:top w:val="none" w:sz="0" w:space="0" w:color="auto"/>
                    <w:left w:val="none" w:sz="0" w:space="0" w:color="auto"/>
                    <w:bottom w:val="none" w:sz="0" w:space="0" w:color="auto"/>
                    <w:right w:val="none" w:sz="0" w:space="0" w:color="auto"/>
                  </w:divBdr>
                  <w:divsChild>
                    <w:div w:id="1257133515">
                      <w:marLeft w:val="0"/>
                      <w:marRight w:val="0"/>
                      <w:marTop w:val="0"/>
                      <w:marBottom w:val="0"/>
                      <w:divBdr>
                        <w:top w:val="single" w:sz="6" w:space="0" w:color="000000"/>
                        <w:left w:val="single" w:sz="6" w:space="0" w:color="000000"/>
                        <w:bottom w:val="single" w:sz="6" w:space="0" w:color="000000"/>
                        <w:right w:val="single" w:sz="6" w:space="0" w:color="000000"/>
                      </w:divBdr>
                      <w:divsChild>
                        <w:div w:id="1607418633">
                          <w:marLeft w:val="0"/>
                          <w:marRight w:val="0"/>
                          <w:marTop w:val="0"/>
                          <w:marBottom w:val="0"/>
                          <w:divBdr>
                            <w:top w:val="none" w:sz="0" w:space="0" w:color="auto"/>
                            <w:left w:val="none" w:sz="0" w:space="0" w:color="auto"/>
                            <w:bottom w:val="none" w:sz="0" w:space="0" w:color="auto"/>
                            <w:right w:val="none" w:sz="0" w:space="0" w:color="auto"/>
                          </w:divBdr>
                          <w:divsChild>
                            <w:div w:id="16334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06301">
      <w:bodyDiv w:val="1"/>
      <w:marLeft w:val="0"/>
      <w:marRight w:val="0"/>
      <w:marTop w:val="0"/>
      <w:marBottom w:val="0"/>
      <w:divBdr>
        <w:top w:val="none" w:sz="0" w:space="0" w:color="auto"/>
        <w:left w:val="none" w:sz="0" w:space="0" w:color="auto"/>
        <w:bottom w:val="none" w:sz="0" w:space="0" w:color="auto"/>
        <w:right w:val="none" w:sz="0" w:space="0" w:color="auto"/>
      </w:divBdr>
    </w:div>
    <w:div w:id="19293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sishousing.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Terryanne-OConnell@chcymru.org.uk" TargetMode="External"/><Relationship Id="rId4" Type="http://schemas.openxmlformats.org/officeDocument/2006/relationships/settings" Target="settings.xml"/><Relationship Id="rId9" Type="http://schemas.openxmlformats.org/officeDocument/2006/relationships/hyperlink" Target="mailto:Rebecca-goodhand@chcymru.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CA21-FDB0-4FA6-8548-0B49E6D0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Insight Human Resource &amp; Management Consultancy Ltd</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Knowles</dc:creator>
  <cp:lastModifiedBy>Rebecca Goodhand</cp:lastModifiedBy>
  <cp:revision>2</cp:revision>
  <cp:lastPrinted>2020-02-06T10:05:00Z</cp:lastPrinted>
  <dcterms:created xsi:type="dcterms:W3CDTF">2020-02-18T15:37:00Z</dcterms:created>
  <dcterms:modified xsi:type="dcterms:W3CDTF">2020-02-18T15:37:00Z</dcterms:modified>
</cp:coreProperties>
</file>